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8D746" w14:textId="4A49E02C" w:rsidR="00D174EF" w:rsidRPr="00D174EF" w:rsidRDefault="00073325" w:rsidP="00D174EF">
      <w:pPr>
        <w:rPr>
          <w:rFonts w:eastAsiaTheme="majorEastAsia" w:cstheme="majorBidi"/>
          <w:sz w:val="36"/>
          <w:szCs w:val="36"/>
        </w:rPr>
      </w:pPr>
      <w:r>
        <w:rPr>
          <w:rFonts w:eastAsiaTheme="majorEastAsia" w:cstheme="majorBidi"/>
          <w:noProof/>
        </w:rPr>
        <w:drawing>
          <wp:anchor distT="0" distB="0" distL="114300" distR="114300" simplePos="0" relativeHeight="251659264" behindDoc="1" locked="0" layoutInCell="1" allowOverlap="1" wp14:anchorId="36386036" wp14:editId="4F9E482D">
            <wp:simplePos x="0" y="0"/>
            <wp:positionH relativeFrom="margin">
              <wp:posOffset>-171450</wp:posOffset>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303457448" name="Picture 4"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5410" name="Picture 4"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005827C6">
        <w:rPr>
          <w:sz w:val="36"/>
          <w:lang w:bidi="es-ES"/>
        </w:rPr>
        <w:t>Formulario d</w:t>
      </w:r>
      <w:r w:rsidR="00627BF3">
        <w:rPr>
          <w:sz w:val="36"/>
          <w:lang w:bidi="es-ES"/>
        </w:rPr>
        <w:t>e Cupones para Restaurants</w:t>
      </w:r>
    </w:p>
    <w:p w14:paraId="00000002" w14:textId="33E2ACEB" w:rsidR="00805128" w:rsidRPr="006D3160" w:rsidRDefault="00073325"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073325"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073325"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073325"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073325"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073325"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073325"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073325"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00000010" w14:textId="58AA9775" w:rsidR="00805128" w:rsidRPr="00AD6EAE" w:rsidRDefault="00073325"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073325"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073325"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073325"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073325"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073325"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073325"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073325" w:rsidP="007E6F00">
      <w:pPr>
        <w:pStyle w:val="Heading1"/>
        <w:spacing w:line="360" w:lineRule="auto"/>
      </w:pPr>
      <w:r w:rsidRPr="004925FD">
        <w:rPr>
          <w:lang w:bidi="es-ES"/>
        </w:rPr>
        <w:lastRenderedPageBreak/>
        <w:t>Sección sobre datos demográficos (se usa para los informes anónimos para nuestros financiadores)</w:t>
      </w:r>
    </w:p>
    <w:p w14:paraId="0CFE5E05" w14:textId="77777777" w:rsidR="00494B54" w:rsidRPr="00494B54" w:rsidRDefault="00073325"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7270DD"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7270DD"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7270DD"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7270DD"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7270DD"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7270DD"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073325"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7270DD"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7270DD"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7270DD"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073325" w:rsidP="007E6F00">
      <w:pPr>
        <w:numPr>
          <w:ilvl w:val="0"/>
          <w:numId w:val="2"/>
        </w:numPr>
        <w:pBdr>
          <w:top w:val="nil"/>
          <w:left w:val="nil"/>
          <w:bottom w:val="nil"/>
          <w:right w:val="nil"/>
          <w:between w:val="nil"/>
        </w:pBdr>
        <w:ind w:left="360"/>
      </w:pPr>
      <w:r w:rsidRPr="006D3160">
        <w:rPr>
          <w:lang w:bidi="es-ES"/>
        </w:rPr>
        <w:t>Identidad racial (seleccione todo lo que corresponda):</w:t>
      </w:r>
    </w:p>
    <w:p w14:paraId="65832017" w14:textId="77777777" w:rsidR="00494B54" w:rsidRDefault="007270DD"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7270DD"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7270DD"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7270DD"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7270DD"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7270DD"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7270DD"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7270DD"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7270DD"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7270DD"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7270DD"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073325"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7270DD"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7270DD"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7270DD"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073325" w:rsidP="007E6F00">
      <w:pPr>
        <w:pStyle w:val="Heading2"/>
        <w:spacing w:line="360" w:lineRule="auto"/>
      </w:pPr>
      <w:r w:rsidRPr="006D3160">
        <w:rPr>
          <w:lang w:bidi="es-ES"/>
        </w:rPr>
        <w:t>Tabla de niveles de ingresos</w:t>
      </w:r>
    </w:p>
    <w:tbl>
      <w:tblPr>
        <w:tblStyle w:val="a"/>
        <w:tblW w:w="7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335"/>
        <w:gridCol w:w="2340"/>
        <w:gridCol w:w="2452"/>
      </w:tblGrid>
      <w:tr w:rsidR="00805128" w:rsidRPr="006D3160" w14:paraId="0CE68365" w14:textId="77777777" w:rsidTr="008F56EC">
        <w:tc>
          <w:tcPr>
            <w:tcW w:w="2335" w:type="dxa"/>
            <w:vAlign w:val="center"/>
          </w:tcPr>
          <w:p w14:paraId="00000042" w14:textId="0F080896"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Tamaño del hogar</w:t>
            </w:r>
          </w:p>
        </w:tc>
        <w:tc>
          <w:tcPr>
            <w:tcW w:w="2340" w:type="dxa"/>
            <w:vAlign w:val="center"/>
          </w:tcPr>
          <w:p w14:paraId="00000043"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8F56EC">
        <w:tc>
          <w:tcPr>
            <w:tcW w:w="2335" w:type="dxa"/>
            <w:vAlign w:val="center"/>
          </w:tcPr>
          <w:p w14:paraId="00000045"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w:t>
            </w:r>
          </w:p>
        </w:tc>
        <w:tc>
          <w:tcPr>
            <w:tcW w:w="2340" w:type="dxa"/>
            <w:vAlign w:val="center"/>
          </w:tcPr>
          <w:p w14:paraId="00000046" w14:textId="7170D024"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$1,3</w:t>
            </w:r>
            <w:r w:rsidR="00A3423A">
              <w:rPr>
                <w:sz w:val="24"/>
                <w:lang w:bidi="es-ES"/>
              </w:rPr>
              <w:t>30</w:t>
            </w:r>
          </w:p>
        </w:tc>
        <w:tc>
          <w:tcPr>
            <w:tcW w:w="2452" w:type="dxa"/>
            <w:vAlign w:val="center"/>
          </w:tcPr>
          <w:p w14:paraId="00000047" w14:textId="1EE3368C"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$15,</w:t>
            </w:r>
            <w:r w:rsidR="00A3423A">
              <w:rPr>
                <w:sz w:val="24"/>
                <w:lang w:bidi="es-ES"/>
              </w:rPr>
              <w:t>960</w:t>
            </w:r>
          </w:p>
        </w:tc>
      </w:tr>
      <w:tr w:rsidR="00805128" w:rsidRPr="006D3160" w14:paraId="235174AA" w14:textId="77777777" w:rsidTr="008F56EC">
        <w:tc>
          <w:tcPr>
            <w:tcW w:w="2335" w:type="dxa"/>
            <w:vAlign w:val="center"/>
          </w:tcPr>
          <w:p w14:paraId="00000048" w14:textId="77777777"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2</w:t>
            </w:r>
          </w:p>
        </w:tc>
        <w:tc>
          <w:tcPr>
            <w:tcW w:w="2340" w:type="dxa"/>
            <w:vAlign w:val="center"/>
          </w:tcPr>
          <w:p w14:paraId="00000049" w14:textId="757B3214"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$1,</w:t>
            </w:r>
            <w:r w:rsidR="00A3423A">
              <w:rPr>
                <w:sz w:val="24"/>
                <w:lang w:bidi="es-ES"/>
              </w:rPr>
              <w:t>803</w:t>
            </w:r>
          </w:p>
        </w:tc>
        <w:tc>
          <w:tcPr>
            <w:tcW w:w="2452" w:type="dxa"/>
            <w:vAlign w:val="center"/>
          </w:tcPr>
          <w:p w14:paraId="0000004A" w14:textId="2CD94B5B" w:rsidR="00805128" w:rsidRPr="006D3160" w:rsidRDefault="00073325" w:rsidP="008F56EC">
            <w:pPr>
              <w:spacing w:line="360" w:lineRule="auto"/>
              <w:rPr>
                <w:rFonts w:ascii="Trebuchet MS" w:eastAsia="Trebuchet MS" w:hAnsi="Trebuchet MS" w:cs="Trebuchet MS"/>
                <w:sz w:val="24"/>
                <w:szCs w:val="24"/>
              </w:rPr>
            </w:pPr>
            <w:r w:rsidRPr="006D3160">
              <w:rPr>
                <w:sz w:val="24"/>
                <w:lang w:bidi="es-ES"/>
              </w:rPr>
              <w:t>$21,</w:t>
            </w:r>
            <w:r w:rsidR="00A3423A">
              <w:rPr>
                <w:sz w:val="24"/>
                <w:lang w:bidi="es-ES"/>
              </w:rPr>
              <w:t>640</w:t>
            </w:r>
          </w:p>
        </w:tc>
      </w:tr>
    </w:tbl>
    <w:p w14:paraId="37A56848" w14:textId="43C10756" w:rsidR="004C5814" w:rsidRPr="006D3160" w:rsidRDefault="006E4542" w:rsidP="007E6F00">
      <w:pPr>
        <w:spacing w:before="40"/>
      </w:pPr>
      <w:r w:rsidRPr="008F56EC">
        <w:rPr>
          <w:sz w:val="14"/>
          <w:szCs w:val="14"/>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17984DDC" w14:textId="50DF3A8E" w:rsidR="00B60A1A" w:rsidRPr="00AD6EAE" w:rsidRDefault="00B60A1A" w:rsidP="007E6F00">
      <w:pPr>
        <w:pStyle w:val="Heading1"/>
        <w:spacing w:line="360" w:lineRule="auto"/>
      </w:pPr>
      <w:r w:rsidRPr="00AD6EAE">
        <w:rPr>
          <w:lang w:bidi="es-ES"/>
        </w:rPr>
        <w:t>Sección sobre apoyo y acceso a los servicios</w:t>
      </w:r>
    </w:p>
    <w:p w14:paraId="00000059" w14:textId="7C49002A" w:rsidR="00805128" w:rsidRPr="006D3160" w:rsidRDefault="00073325"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7270DD"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7270DD"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7270DD"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7270DD"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7270DD"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7270DD"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7270DD"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7270DD"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169D22AA" w14:textId="77777777" w:rsidR="005827C6" w:rsidRPr="005827C6" w:rsidRDefault="001E4EA7" w:rsidP="005827C6">
      <w:pPr>
        <w:pStyle w:val="ListParagraph"/>
        <w:numPr>
          <w:ilvl w:val="0"/>
          <w:numId w:val="21"/>
        </w:numPr>
      </w:pPr>
      <w:r w:rsidRPr="00916AEC">
        <w:rPr>
          <w:lang w:bidi="es-ES"/>
        </w:rPr>
        <w:t xml:space="preserve">¿Puede acceder a este servicio a través de otro beneficio o </w:t>
      </w:r>
      <w:proofErr w:type="gramStart"/>
      <w:r w:rsidRPr="00916AEC">
        <w:rPr>
          <w:lang w:bidi="es-ES"/>
        </w:rPr>
        <w:t>programa</w:t>
      </w:r>
      <w:proofErr w:type="gramEnd"/>
      <w:r w:rsidRPr="00916AEC">
        <w:rPr>
          <w:lang w:bidi="es-ES"/>
        </w:rPr>
        <w:t xml:space="preserve"> Por ejemplo, ¿a través de los beneficios de HCBS de Medicaid, Medicare </w:t>
      </w:r>
      <w:proofErr w:type="spellStart"/>
      <w:r w:rsidRPr="00916AEC">
        <w:rPr>
          <w:lang w:bidi="es-ES"/>
        </w:rPr>
        <w:t>Advantage</w:t>
      </w:r>
      <w:proofErr w:type="spellEnd"/>
      <w:r w:rsidRPr="00916AEC">
        <w:rPr>
          <w:lang w:bidi="es-ES"/>
        </w:rPr>
        <w:t xml:space="preserve"> o asistencia alimentaria? </w:t>
      </w:r>
    </w:p>
    <w:p w14:paraId="3B15327B" w14:textId="25478B22" w:rsidR="007E6F00" w:rsidRDefault="007270DD" w:rsidP="005827C6">
      <w:pPr>
        <w:pStyle w:val="ListParagraph"/>
        <w:ind w:left="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sidRPr="005827C6">
            <w:rPr>
              <w:lang w:bidi="es-ES"/>
            </w:rPr>
            <w:t>☐</w:t>
          </w:r>
        </w:sdtContent>
      </w:sdt>
      <w:r w:rsidR="001E4EA7" w:rsidRPr="00916AEC">
        <w:rPr>
          <w:lang w:bidi="es-ES"/>
        </w:rPr>
        <w:t xml:space="preserve">Sí </w:t>
      </w:r>
    </w:p>
    <w:p w14:paraId="6F078F84" w14:textId="392C66AA" w:rsidR="007E6F00" w:rsidRDefault="007270DD"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7270DD"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7270DD"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3DEA9AAC" w:rsidR="007E6F00" w:rsidRPr="007E6F00" w:rsidRDefault="001C2CA9" w:rsidP="007E6F00">
      <w:pPr>
        <w:numPr>
          <w:ilvl w:val="0"/>
          <w:numId w:val="5"/>
        </w:numPr>
        <w:pBdr>
          <w:top w:val="nil"/>
          <w:left w:val="nil"/>
          <w:bottom w:val="nil"/>
          <w:right w:val="nil"/>
          <w:between w:val="nil"/>
        </w:pBdr>
        <w:ind w:left="360"/>
      </w:pPr>
      <w:r w:rsidRPr="001C2CA9">
        <w:rPr>
          <w:lang w:bidi="es-ES"/>
        </w:rPr>
        <w:t xml:space="preserve">¿Tiene apoyo externo fiable para acceder a alimentos o preparar comidas (por ejemplo, familiares, amigos o un cuidador)?  </w:t>
      </w:r>
    </w:p>
    <w:p w14:paraId="3B4A42EB" w14:textId="5F14D288" w:rsidR="007E6F00" w:rsidRDefault="007270DD"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7270DD"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6CE2B382" w14:textId="3C26ED8E" w:rsidR="001C2CA9" w:rsidRDefault="007270DD" w:rsidP="001C2CA9">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bookmarkStart w:id="0" w:name="_Hlk193357745"/>
    </w:p>
    <w:p w14:paraId="0DEB7976" w14:textId="3C7428BE" w:rsidR="00396041" w:rsidRDefault="00396041" w:rsidP="007E6F00">
      <w:pPr>
        <w:pStyle w:val="ListParagraph"/>
        <w:numPr>
          <w:ilvl w:val="0"/>
          <w:numId w:val="22"/>
        </w:numPr>
      </w:pPr>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7270DD"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7270DD"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7270DD"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7270DD"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7270DD"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7270DD"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073325"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7270DD"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7270DD"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7270DD"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lastRenderedPageBreak/>
        <w:t>¿Come menos de 2 comidas al día?</w:t>
      </w:r>
    </w:p>
    <w:p w14:paraId="689F2D2B" w14:textId="12575BC9" w:rsidR="00656FF6" w:rsidRDefault="007270DD"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7270DD"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7270DD"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7270DD"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0A39ECBF" w:rsidR="00656FF6" w:rsidRDefault="007270DD"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r w:rsidR="00BD44E6">
        <w:rPr>
          <w:lang w:bidi="es-ES"/>
        </w:rPr>
        <w:tab/>
      </w:r>
    </w:p>
    <w:p w14:paraId="12C28B81" w14:textId="6B0F90F6" w:rsidR="00656FF6" w:rsidRDefault="007270DD"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4C6E87CA" w14:textId="77777777" w:rsidR="00656FF6" w:rsidRPr="00601933" w:rsidRDefault="00656FF6" w:rsidP="00656FF6">
      <w:pPr>
        <w:pStyle w:val="ListParagraph"/>
        <w:numPr>
          <w:ilvl w:val="0"/>
          <w:numId w:val="26"/>
        </w:numPr>
        <w:rPr>
          <w:rFonts w:eastAsia="Times New Roman"/>
        </w:rPr>
      </w:pPr>
      <w:r w:rsidRPr="00601933">
        <w:rPr>
          <w:lang w:bidi="es-ES"/>
        </w:rPr>
        <w:t>¿Bebe 3 o más bebidas alcohólicas (cerveza, licor o vino) casi todos los días?</w:t>
      </w:r>
    </w:p>
    <w:p w14:paraId="475C2580" w14:textId="595E70C0" w:rsidR="00656FF6" w:rsidRDefault="007270DD"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2C818516" w:rsidR="00656FF6" w:rsidRDefault="007270DD"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r w:rsidR="00BD44E6">
        <w:rPr>
          <w:lang w:bidi="es-ES"/>
        </w:rPr>
        <w:tab/>
      </w:r>
    </w:p>
    <w:p w14:paraId="6290B984" w14:textId="233481A8" w:rsidR="00656FF6" w:rsidRDefault="007270DD"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7270DD"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7FDB68D1" w:rsidR="00656FF6" w:rsidRPr="00BD44E6" w:rsidRDefault="007270DD"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r w:rsidR="00BD44E6">
        <w:rPr>
          <w:lang w:bidi="es-ES"/>
        </w:rPr>
        <w:tab/>
      </w:r>
    </w:p>
    <w:p w14:paraId="17A32E15" w14:textId="3D7C3731" w:rsidR="00656FF6" w:rsidRDefault="007270DD"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7270DD"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1F51133D" w:rsidR="00656FF6" w:rsidRPr="00BD44E6" w:rsidRDefault="007270DD"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r w:rsidR="00BD44E6">
        <w:rPr>
          <w:lang w:bidi="es-ES"/>
        </w:rPr>
        <w:tab/>
      </w:r>
    </w:p>
    <w:p w14:paraId="4F52703C" w14:textId="6B69BA22" w:rsidR="00656FF6" w:rsidRDefault="007270DD"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7270DD"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0664ED19" w:rsidR="00656FF6" w:rsidRPr="00BD44E6" w:rsidRDefault="007270DD"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r w:rsidR="00BD44E6">
        <w:rPr>
          <w:lang w:bidi="es-ES"/>
        </w:rPr>
        <w:tab/>
      </w:r>
    </w:p>
    <w:p w14:paraId="29AA70DD" w14:textId="6B82EC4C" w:rsidR="00656FF6" w:rsidRDefault="007270DD"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7270DD"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4F203FB7" w:rsidR="00656FF6" w:rsidRPr="00BD44E6" w:rsidRDefault="007270DD"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r w:rsidR="00BD44E6">
        <w:rPr>
          <w:lang w:bidi="es-ES"/>
        </w:rPr>
        <w:tab/>
      </w:r>
    </w:p>
    <w:p w14:paraId="376CE229" w14:textId="45E5AFAA" w:rsidR="00656FF6" w:rsidRDefault="007270DD"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7270DD"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729435C4" w:rsidR="00656FF6" w:rsidRPr="00BD44E6" w:rsidRDefault="007270DD"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r w:rsidR="00BD44E6">
        <w:rPr>
          <w:lang w:bidi="es-ES"/>
        </w:rPr>
        <w:tab/>
      </w:r>
    </w:p>
    <w:p w14:paraId="24AE5CF4" w14:textId="639E2102" w:rsidR="00656FF6" w:rsidRDefault="007270DD"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7270DD"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735A4" w:rsidR="00656FF6" w:rsidRPr="00BD44E6" w:rsidRDefault="007270DD"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r w:rsidR="00BD44E6">
        <w:rPr>
          <w:lang w:bidi="es-ES"/>
        </w:rPr>
        <w:tab/>
      </w:r>
    </w:p>
    <w:p w14:paraId="37B30422" w14:textId="570C45AB" w:rsidR="00656FF6" w:rsidRDefault="007270DD"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073325" w:rsidP="007E6F00">
      <w:pPr>
        <w:spacing w:before="80"/>
      </w:pPr>
      <w:r w:rsidRPr="006D3160">
        <w:rPr>
          <w:lang w:bidi="es-ES"/>
        </w:rPr>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073325" w:rsidP="007E6F00">
      <w:r w:rsidRPr="006D3160">
        <w:rPr>
          <w:lang w:bidi="es-ES"/>
        </w:rPr>
        <w:t>Significado de la puntuación total de riesgo nutricional: 0 a 2 = Sin riesgo, 3 a 5 = Riesgo moderado, 6 o más = Riesgo alto</w:t>
      </w:r>
    </w:p>
    <w:p w14:paraId="000000AB" w14:textId="092B4D81" w:rsidR="00805128" w:rsidRDefault="00073325" w:rsidP="00656FF6">
      <w:r w:rsidRPr="006D3160">
        <w:rPr>
          <w:lang w:bidi="es-ES"/>
        </w:rPr>
        <w:t xml:space="preserve">Si tiene un alto riesgo nutricional, consulte con un profesional médico o de servicios sociales cualificado. </w:t>
      </w:r>
    </w:p>
    <w:p w14:paraId="3E984DFA" w14:textId="77777777" w:rsidR="00BD7C5E" w:rsidRPr="00664FB0" w:rsidRDefault="00BD7C5E" w:rsidP="00664FB0">
      <w:pPr>
        <w:pStyle w:val="Heading2"/>
      </w:pPr>
      <w:r w:rsidRPr="00664FB0">
        <w:rPr>
          <w:lang w:bidi="es-ES"/>
        </w:rPr>
        <w:t>El signo vital del hambre</w:t>
      </w:r>
    </w:p>
    <w:p w14:paraId="73F43AAC" w14:textId="77777777" w:rsidR="00BD7C5E" w:rsidRPr="006D3160" w:rsidRDefault="00BD7C5E" w:rsidP="00664FB0">
      <w:r w:rsidRPr="006D3160">
        <w:rPr>
          <w:lang w:bidi="es-ES"/>
        </w:rPr>
        <w:t>Para cada una de las siguientes afirmaciones, indique si en los últimos 12 meses si han sido “a menudo cierto”, “a veces cierto” o si “nunca sucedió”:</w:t>
      </w:r>
    </w:p>
    <w:p w14:paraId="7B7BC3EE" w14:textId="6C57A397" w:rsidR="00BD7C5E" w:rsidRPr="006D3160" w:rsidRDefault="00BD7C5E" w:rsidP="00664FB0">
      <w:pPr>
        <w:pStyle w:val="ListParagraph"/>
        <w:numPr>
          <w:ilvl w:val="0"/>
          <w:numId w:val="27"/>
        </w:numPr>
      </w:pPr>
      <w:r w:rsidRPr="00664FB0">
        <w:rPr>
          <w:lang w:bidi="es-ES"/>
        </w:rPr>
        <w:t xml:space="preserve">Me preocupaba quedarme sin comida antes de tener dinero para comprar más       </w:t>
      </w:r>
    </w:p>
    <w:p w14:paraId="430086A2" w14:textId="4F00ACB4" w:rsidR="00664FB0" w:rsidRDefault="007270DD" w:rsidP="00664FB0">
      <w:pPr>
        <w:ind w:left="720"/>
        <w:rPr>
          <w:color w:val="000000"/>
        </w:rPr>
      </w:pPr>
      <w:sdt>
        <w:sdtPr>
          <w:alias w:val="Nunca fue cierto que me preocupara quedarme sin comida antes de tener dinero para comprar más"/>
          <w:tag w:val="Marque esta casilla si nunca ha sido cierto que en los últimos 12 meses se preocupó por que se le acabara la comida antes de tener dinero para comprar más"/>
          <w:id w:val="-1243718158"/>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Nunca sucedió </w:t>
      </w:r>
    </w:p>
    <w:p w14:paraId="71E95769" w14:textId="7EF85A43" w:rsidR="00664FB0" w:rsidRDefault="007270DD" w:rsidP="00664FB0">
      <w:pPr>
        <w:ind w:left="720"/>
        <w:rPr>
          <w:color w:val="000000"/>
        </w:rPr>
      </w:pPr>
      <w:sdt>
        <w:sdtPr>
          <w:alias w:val="A veces fue cierto que me preocupaba quedarme sin comida antes de tener dinero para comprar más"/>
          <w:tag w:val="Marque esta casilla si a veces fue cierto que en los últimos 12 meses se preocupó por que se le acabara la comida antes de tener dinero para comprar más"/>
          <w:id w:val="-10451021"/>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A veces cierto </w:t>
      </w:r>
    </w:p>
    <w:p w14:paraId="55E8AE41" w14:textId="20AD201D" w:rsidR="00664FB0" w:rsidRDefault="007270DD" w:rsidP="00664FB0">
      <w:pPr>
        <w:ind w:left="720"/>
        <w:rPr>
          <w:color w:val="000000"/>
        </w:rPr>
      </w:pPr>
      <w:sdt>
        <w:sdtPr>
          <w:alias w:val="A menudo fue cierto que me preocupaba quedarme sin comida antes de tener dinero para comprar más"/>
          <w:tag w:val="Marque esta casilla si a menudo fue cierto que en los últimos 12 meses se preocupó por que se le acabara la comida antes de tener dinero para comprar más"/>
          <w:id w:val="-4364825"/>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 xml:space="preserve">A menudo cierto </w:t>
      </w:r>
    </w:p>
    <w:p w14:paraId="56186D95" w14:textId="323DA64F" w:rsidR="00BD7C5E" w:rsidRPr="006D3160" w:rsidRDefault="007270DD" w:rsidP="00664FB0">
      <w:pPr>
        <w:ind w:left="720"/>
        <w:rPr>
          <w:color w:val="000000"/>
        </w:rPr>
      </w:pPr>
      <w:sdt>
        <w:sdtPr>
          <w:alias w:val="Me niego a responder si me preocupaba quedarme sin comida antes de tener dinero para comprar más"/>
          <w:tag w:val="Marque esta casilla si se niega a responder si le preocupa quedarse sin comida antes de tener dinero para comprar más"/>
          <w:id w:val="-1554690342"/>
          <w14:checkbox>
            <w14:checked w14:val="0"/>
            <w14:checkedState w14:val="2612" w14:font="MS Gothic"/>
            <w14:uncheckedState w14:val="2610" w14:font="MS Gothic"/>
          </w14:checkbox>
        </w:sdtPr>
        <w:sdtEndPr/>
        <w:sdtContent>
          <w:r w:rsidR="00D53C99">
            <w:rPr>
              <w:lang w:bidi="es-ES"/>
            </w:rPr>
            <w:t>☐</w:t>
          </w:r>
        </w:sdtContent>
      </w:sdt>
      <w:r w:rsidR="00BD7C5E" w:rsidRPr="006D3160">
        <w:rPr>
          <w:lang w:bidi="es-ES"/>
        </w:rPr>
        <w:t>Me niego a responder la pregunta</w:t>
      </w:r>
    </w:p>
    <w:p w14:paraId="0230CB2B" w14:textId="50D662F9" w:rsidR="00BD7C5E" w:rsidRPr="006D3160" w:rsidRDefault="00BD7C5E" w:rsidP="00664FB0">
      <w:pPr>
        <w:pStyle w:val="ListParagraph"/>
        <w:numPr>
          <w:ilvl w:val="0"/>
          <w:numId w:val="27"/>
        </w:numPr>
      </w:pPr>
      <w:r w:rsidRPr="00664FB0">
        <w:rPr>
          <w:lang w:bidi="es-ES"/>
        </w:rPr>
        <w:t>La comida que compré no duró y no tenía dinero para comprar más</w:t>
      </w:r>
    </w:p>
    <w:p w14:paraId="6BE71D52" w14:textId="21B01288" w:rsidR="00D53C99" w:rsidRDefault="007270DD" w:rsidP="00D53C99">
      <w:pPr>
        <w:ind w:left="720"/>
        <w:rPr>
          <w:color w:val="000000"/>
        </w:rPr>
      </w:pPr>
      <w:sdt>
        <w:sdtPr>
          <w:alias w:val="Nunca fue cierto que la comida que compré no duró y no tenía dinero para comprar más"/>
          <w:tag w:val="Marque esta casilla si nunca ha sido cierto que en los últimos 12 meses los alimentos que compró no duraban y no tenía dinero para comprar más"/>
          <w:id w:val="-777707101"/>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Nunca sucedió </w:t>
      </w:r>
    </w:p>
    <w:p w14:paraId="1C5CC6B5" w14:textId="5EA3C356" w:rsidR="00D53C99" w:rsidRDefault="007270DD" w:rsidP="00D53C99">
      <w:pPr>
        <w:ind w:left="720"/>
        <w:rPr>
          <w:color w:val="000000"/>
        </w:rPr>
      </w:pPr>
      <w:sdt>
        <w:sdtPr>
          <w:alias w:val="A veces fue cierto que la comida que compraba no duraba y no tenía dinero para comprar más"/>
          <w:tag w:val="Marque esta casilla si a veces fue cierto que en los últimos 12 meses los alimentos que compró no duraban y no tenía dinero para comprar más"/>
          <w:id w:val="-1139493194"/>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A veces cierto </w:t>
      </w:r>
    </w:p>
    <w:p w14:paraId="2E3FC13B" w14:textId="2009F700" w:rsidR="00D53C99" w:rsidRDefault="007270DD" w:rsidP="00D53C99">
      <w:pPr>
        <w:ind w:left="720"/>
        <w:rPr>
          <w:color w:val="000000"/>
        </w:rPr>
      </w:pPr>
      <w:sdt>
        <w:sdtPr>
          <w:alias w:val="A menudo fue cierto que la comida que compraba no duraba y no tenía dinero para comprar más"/>
          <w:tag w:val="Marque esta casilla si a menudo fue cierto que en los últimos 12 meses los alimentos que compró no duraba y no tenía dinero para comprar más"/>
          <w:id w:val="-1671399372"/>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 xml:space="preserve">A menudo cierto </w:t>
      </w:r>
    </w:p>
    <w:p w14:paraId="5EE4C61B" w14:textId="6C372165" w:rsidR="00D53C99" w:rsidRPr="006D3160" w:rsidRDefault="007270DD" w:rsidP="00D53C99">
      <w:pPr>
        <w:ind w:left="720"/>
        <w:rPr>
          <w:color w:val="000000"/>
        </w:rPr>
      </w:pPr>
      <w:sdt>
        <w:sdtPr>
          <w:alias w:val="Me niego a responder si la comida que compraba no duraba y no tenía dinero para comprar más"/>
          <w:tag w:val="Marque esta casilla si se niega a responder si en los últimos 12 meses no le duraron los alimentos que compró y no tuvo dinero para comprar más"/>
          <w:id w:val="1762101472"/>
          <w14:checkbox>
            <w14:checked w14:val="0"/>
            <w14:checkedState w14:val="2612" w14:font="MS Gothic"/>
            <w14:uncheckedState w14:val="2610" w14:font="MS Gothic"/>
          </w14:checkbox>
        </w:sdtPr>
        <w:sdtEndPr/>
        <w:sdtContent>
          <w:r w:rsidR="00D53C99">
            <w:rPr>
              <w:lang w:bidi="es-ES"/>
            </w:rPr>
            <w:t>☐</w:t>
          </w:r>
        </w:sdtContent>
      </w:sdt>
      <w:r w:rsidR="00D53C99" w:rsidRPr="006D3160">
        <w:rPr>
          <w:lang w:bidi="es-ES"/>
        </w:rPr>
        <w:t>Me niego a responder la pregunta</w:t>
      </w:r>
    </w:p>
    <w:p w14:paraId="7B750778" w14:textId="77777777" w:rsidR="00BD7C5E" w:rsidRDefault="00BD7C5E" w:rsidP="00664FB0">
      <w:r w:rsidRPr="006D3160">
        <w:rPr>
          <w:lang w:bidi="es-ES"/>
        </w:rPr>
        <w:t>Si respondió “a menudo cierto” o “a veces cierto” a cualquiera de las preguntas anteriores, usted está en riesgo de inseguridad alimentaria. Para obtener recursos alimenticios y nutricionales, llame a la línea confidencial de ayuda alimentaria al número gratuito 855-855-4626.</w:t>
      </w:r>
    </w:p>
    <w:p w14:paraId="53AC80CD" w14:textId="77777777" w:rsidR="00BD7C5E" w:rsidRPr="006D3160" w:rsidRDefault="00BD7C5E" w:rsidP="00664FB0">
      <w:pPr>
        <w:pStyle w:val="Heading2"/>
      </w:pPr>
      <w:r w:rsidRPr="006D3160">
        <w:rPr>
          <w:lang w:bidi="es-ES"/>
        </w:rPr>
        <w:t>Asesoramiento nutricional</w:t>
      </w:r>
    </w:p>
    <w:p w14:paraId="0C400717" w14:textId="77777777" w:rsidR="00664FB0" w:rsidRDefault="00BD7C5E" w:rsidP="00664FB0">
      <w:r w:rsidRPr="006D3160">
        <w:rPr>
          <w:lang w:bidi="es-ES"/>
        </w:rPr>
        <w:t>¿Le interesa recibir asesoramiento nutricional?</w:t>
      </w:r>
    </w:p>
    <w:p w14:paraId="58A2077A" w14:textId="4A701BCC" w:rsidR="00BD7C5E" w:rsidRPr="006D3160" w:rsidRDefault="007270DD" w:rsidP="00664FB0">
      <w:sdt>
        <w:sdtPr>
          <w:alias w:val="Sí, estoy interesado en asesoramiento nutricional"/>
          <w:tag w:val="Marque esta casilla si está interesado en recibir asesoramiento nutricional"/>
          <w:id w:val="8659915"/>
          <w14:checkbox>
            <w14:checked w14:val="0"/>
            <w14:checkedState w14:val="2612" w14:font="MS Gothic"/>
            <w14:uncheckedState w14:val="2610" w14:font="MS Gothic"/>
          </w14:checkbox>
        </w:sdtPr>
        <w:sdtEndPr/>
        <w:sdtContent>
          <w:r w:rsidR="00254676">
            <w:rPr>
              <w:lang w:bidi="es-ES"/>
            </w:rPr>
            <w:t>☐</w:t>
          </w:r>
        </w:sdtContent>
      </w:sdt>
      <w:r w:rsidR="00BD7C5E" w:rsidRPr="006D3160">
        <w:rPr>
          <w:lang w:bidi="es-ES"/>
        </w:rPr>
        <w:t>Sí</w:t>
      </w:r>
      <w:r w:rsidR="00BD7C5E" w:rsidRPr="006D3160">
        <w:rPr>
          <w:lang w:bidi="es-ES"/>
        </w:rPr>
        <w:br/>
      </w:r>
      <w:sdt>
        <w:sdtPr>
          <w:alias w:val="No, no me interesa el asesoramiento nutricional"/>
          <w:tag w:val="Marque esta casilla si no está interesado en recibir asesoramiento nutricional"/>
          <w:id w:val="924150941"/>
          <w14:checkbox>
            <w14:checked w14:val="0"/>
            <w14:checkedState w14:val="2612" w14:font="MS Gothic"/>
            <w14:uncheckedState w14:val="2610" w14:font="MS Gothic"/>
          </w14:checkbox>
        </w:sdtPr>
        <w:sdtEndPr/>
        <w:sdtContent>
          <w:r w:rsidR="00254676">
            <w:rPr>
              <w:lang w:bidi="es-ES"/>
            </w:rPr>
            <w:t>☐</w:t>
          </w:r>
        </w:sdtContent>
      </w:sdt>
      <w:r w:rsidR="00BD7C5E" w:rsidRPr="006D3160">
        <w:rPr>
          <w:lang w:bidi="es-ES"/>
        </w:rPr>
        <w:t>No</w:t>
      </w:r>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2DCA7FD4" w14:textId="1E897AF8" w:rsidR="00136180" w:rsidRPr="006D3160" w:rsidRDefault="007270DD" w:rsidP="00A3423A">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00000128" w14:textId="5DE8EC79" w:rsidR="00805128" w:rsidRPr="006D3160" w:rsidRDefault="00073325" w:rsidP="007E6F00">
      <w:pPr>
        <w:pStyle w:val="Heading1"/>
        <w:spacing w:line="360" w:lineRule="auto"/>
      </w:pPr>
      <w:r w:rsidRPr="006D3160">
        <w:rPr>
          <w:lang w:bidi="es-ES"/>
        </w:rPr>
        <w:t>Declaración y autorización para compartir información</w:t>
      </w:r>
    </w:p>
    <w:p w14:paraId="00000129" w14:textId="77777777" w:rsidR="00805128" w:rsidRPr="006D3160" w:rsidRDefault="00073325"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073325"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073325"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624C63B3" w:rsidR="00805128" w:rsidRPr="006D3160" w:rsidRDefault="00073325"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8F56EC">
            <w:rPr>
              <w:lang w:bidi="es-ES"/>
            </w:rPr>
            <w:t>☐</w:t>
          </w:r>
        </w:sdtContent>
      </w:sdt>
      <w:r w:rsidR="008F56EC"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073325"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073325"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19A27C60" w14:textId="77777777" w:rsidR="00073325" w:rsidRDefault="00073325" w:rsidP="007E6F00">
      <w:pPr>
        <w:rPr>
          <w:rStyle w:val="Style2"/>
        </w:rPr>
      </w:pPr>
    </w:p>
    <w:p w14:paraId="16B5E171" w14:textId="77777777" w:rsidR="00073325" w:rsidRDefault="00073325" w:rsidP="007E6F00">
      <w:pPr>
        <w:rPr>
          <w:rStyle w:val="Style2"/>
        </w:rPr>
      </w:pPr>
    </w:p>
    <w:p w14:paraId="599E8464" w14:textId="77777777" w:rsidR="00073325" w:rsidRDefault="00073325" w:rsidP="007E6F00">
      <w:pPr>
        <w:rPr>
          <w:rStyle w:val="Style2"/>
        </w:rPr>
      </w:pPr>
    </w:p>
    <w:p w14:paraId="76E08529" w14:textId="77777777" w:rsidR="00073325" w:rsidRDefault="00073325" w:rsidP="007E6F00">
      <w:pPr>
        <w:rPr>
          <w:rStyle w:val="Style2"/>
        </w:rPr>
      </w:pPr>
    </w:p>
    <w:p w14:paraId="1B4D16CC" w14:textId="77777777" w:rsidR="00073325" w:rsidRDefault="00073325" w:rsidP="007E6F00">
      <w:pPr>
        <w:rPr>
          <w:rStyle w:val="Style2"/>
        </w:rPr>
      </w:pPr>
    </w:p>
    <w:p w14:paraId="61EE4743" w14:textId="77777777" w:rsidR="00A3423A" w:rsidRDefault="00A3423A" w:rsidP="007E6F00">
      <w:pPr>
        <w:rPr>
          <w:rStyle w:val="Style2"/>
        </w:rPr>
      </w:pPr>
    </w:p>
    <w:p w14:paraId="21557705" w14:textId="77777777" w:rsidR="00A3423A" w:rsidRDefault="00A3423A" w:rsidP="007E6F00">
      <w:pPr>
        <w:rPr>
          <w:rStyle w:val="Style2"/>
        </w:rPr>
      </w:pPr>
    </w:p>
    <w:p w14:paraId="003B144C" w14:textId="77777777" w:rsidR="00A3423A" w:rsidRDefault="00A3423A" w:rsidP="007E6F00">
      <w:pPr>
        <w:rPr>
          <w:rStyle w:val="Style2"/>
        </w:rPr>
      </w:pPr>
    </w:p>
    <w:p w14:paraId="3C11074F" w14:textId="77777777" w:rsidR="00A3423A" w:rsidRDefault="00A3423A" w:rsidP="007E6F00">
      <w:pPr>
        <w:rPr>
          <w:rStyle w:val="Style2"/>
        </w:rPr>
      </w:pPr>
    </w:p>
    <w:p w14:paraId="0ED7906F" w14:textId="77777777" w:rsidR="00A3423A" w:rsidRDefault="00A3423A" w:rsidP="007E6F00">
      <w:pPr>
        <w:rPr>
          <w:rStyle w:val="Style2"/>
        </w:rPr>
      </w:pPr>
    </w:p>
    <w:p w14:paraId="0B8E8052" w14:textId="77777777" w:rsidR="00A3423A" w:rsidRDefault="00A3423A" w:rsidP="007E6F00">
      <w:pPr>
        <w:rPr>
          <w:rStyle w:val="Style2"/>
        </w:rPr>
      </w:pPr>
    </w:p>
    <w:p w14:paraId="71C4D83B" w14:textId="77777777" w:rsidR="00A3423A" w:rsidRDefault="00A3423A" w:rsidP="007E6F00">
      <w:pPr>
        <w:rPr>
          <w:rStyle w:val="Style2"/>
        </w:rPr>
      </w:pPr>
    </w:p>
    <w:p w14:paraId="2850C981" w14:textId="77777777" w:rsidR="00073325" w:rsidRDefault="00073325" w:rsidP="007E6F00">
      <w:pPr>
        <w:rPr>
          <w:rStyle w:val="Style2"/>
        </w:rPr>
      </w:pPr>
    </w:p>
    <w:p w14:paraId="456A06F8" w14:textId="77777777" w:rsidR="00073325" w:rsidRPr="00073325" w:rsidRDefault="00073325" w:rsidP="00073325">
      <w:pPr>
        <w:rPr>
          <w:rFonts w:eastAsiaTheme="majorEastAsia" w:cstheme="majorBidi"/>
          <w:sz w:val="36"/>
          <w:lang w:bidi="es-ES"/>
        </w:rPr>
      </w:pPr>
      <w:r w:rsidRPr="00073325">
        <w:rPr>
          <w:rFonts w:eastAsiaTheme="majorEastAsia" w:cstheme="majorBidi"/>
          <w:noProof/>
          <w:sz w:val="36"/>
          <w:lang w:bidi="es-ES"/>
        </w:rPr>
        <w:lastRenderedPageBreak/>
        <w:drawing>
          <wp:anchor distT="0" distB="0" distL="114300" distR="114300" simplePos="0" relativeHeight="251663360" behindDoc="1" locked="0" layoutInCell="1" allowOverlap="1" wp14:anchorId="3E5F0C89" wp14:editId="5F70C8EC">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373385410" name="Picture 4"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5410" name="Picture 4" descr="A black background with purpl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sidRPr="00073325">
        <w:rPr>
          <w:sz w:val="36"/>
          <w:lang w:bidi="es-ES"/>
        </w:rPr>
        <w:t xml:space="preserve">Hoja con información y preguntas frecuentes </w:t>
      </w:r>
    </w:p>
    <w:p w14:paraId="0F9A30BD" w14:textId="77777777" w:rsidR="00073325" w:rsidRPr="00073325" w:rsidRDefault="00073325" w:rsidP="00073325">
      <w:pPr>
        <w:spacing w:line="240" w:lineRule="auto"/>
      </w:pPr>
      <w:r w:rsidRPr="00073325">
        <w:rPr>
          <w:lang w:bidi="es-ES"/>
        </w:rPr>
        <w:t>Guarde esta información para sus registros.</w:t>
      </w:r>
    </w:p>
    <w:p w14:paraId="294C7191"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 xml:space="preserve">Información sobre el proveedor y la Agencia para Adultos Mayores: </w:t>
      </w:r>
    </w:p>
    <w:p w14:paraId="74AD9646" w14:textId="77777777" w:rsidR="00073325" w:rsidRPr="00073325" w:rsidRDefault="00073325" w:rsidP="00073325">
      <w:pPr>
        <w:rPr>
          <w:b/>
          <w:bCs/>
        </w:rPr>
      </w:pPr>
      <w:r w:rsidRPr="00073325">
        <w:rPr>
          <w:b/>
          <w:bCs/>
          <w:color w:val="501549" w:themeColor="accent5" w:themeShade="80"/>
          <w:lang w:bidi="es-ES"/>
        </w:rPr>
        <w:t>Su sede de la Agencia para Adultos Mayores:</w:t>
      </w:r>
      <w:r w:rsidRPr="00073325">
        <w:rPr>
          <w:b/>
          <w:bCs/>
          <w:color w:val="501549" w:themeColor="accent5" w:themeShade="80"/>
        </w:rPr>
        <w:t xml:space="preserve"> </w:t>
      </w:r>
      <w:r w:rsidRPr="00073325">
        <w:rPr>
          <w:b/>
          <w:bCs/>
          <w:color w:val="501549" w:themeColor="accent5" w:themeShade="80"/>
          <w:lang w:bidi="es-ES"/>
        </w:rPr>
        <w:t>Vintage, PO Box 2308, Silverthorne, CO 80498</w:t>
      </w:r>
    </w:p>
    <w:p w14:paraId="426AEA0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¿Qué es una Agencia para Adultos Mayores?</w:t>
      </w:r>
    </w:p>
    <w:p w14:paraId="1AA0C5EB" w14:textId="77777777" w:rsidR="00073325" w:rsidRPr="00073325" w:rsidRDefault="00073325" w:rsidP="00073325">
      <w:r w:rsidRPr="00073325">
        <w:rPr>
          <w:lang w:bidi="es-ES"/>
        </w:rPr>
        <w:t xml:space="preserve">La Agencia para Adultos Mayores (AAA, </w:t>
      </w:r>
      <w:r w:rsidRPr="00073325">
        <w:rPr>
          <w:i/>
          <w:lang w:bidi="es-ES"/>
        </w:rPr>
        <w:t xml:space="preserve">Area Agency </w:t>
      </w:r>
      <w:proofErr w:type="spellStart"/>
      <w:r w:rsidRPr="00073325">
        <w:rPr>
          <w:i/>
          <w:lang w:bidi="es-ES"/>
        </w:rPr>
        <w:t>on</w:t>
      </w:r>
      <w:proofErr w:type="spellEnd"/>
      <w:r w:rsidRPr="00073325">
        <w:rPr>
          <w:i/>
          <w:lang w:bidi="es-ES"/>
        </w:rPr>
        <w:t xml:space="preserve"> </w:t>
      </w:r>
      <w:proofErr w:type="spellStart"/>
      <w:r w:rsidRPr="00073325">
        <w:rPr>
          <w:i/>
          <w:lang w:bidi="es-ES"/>
        </w:rPr>
        <w:t>Aging</w:t>
      </w:r>
      <w:proofErr w:type="spellEnd"/>
      <w:r w:rsidRPr="00073325">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sidRPr="00073325">
        <w:rPr>
          <w:lang w:bidi="es-ES"/>
        </w:rPr>
        <w:br/>
        <w:t>Las AAA también defienden los derechos de los adultos mayores.</w:t>
      </w:r>
    </w:p>
    <w:p w14:paraId="24D584C4"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Información sobre el Servicio</w:t>
      </w:r>
    </w:p>
    <w:p w14:paraId="2E53161E" w14:textId="77777777" w:rsidR="00073325" w:rsidRPr="00073325" w:rsidRDefault="00073325" w:rsidP="00073325">
      <w:r w:rsidRPr="00073325">
        <w:rPr>
          <w:lang w:bidi="es-ES"/>
        </w:rPr>
        <w:t xml:space="preserve">El servicio que usted está solicitando se financia a través de la Ley de Adultos Mayores Estadounidenses (OAA, </w:t>
      </w:r>
      <w:r w:rsidRPr="00073325">
        <w:rPr>
          <w:i/>
          <w:lang w:bidi="es-ES"/>
        </w:rPr>
        <w:t xml:space="preserve">Older </w:t>
      </w:r>
      <w:proofErr w:type="spellStart"/>
      <w:r w:rsidRPr="00073325">
        <w:rPr>
          <w:i/>
          <w:lang w:bidi="es-ES"/>
        </w:rPr>
        <w:t>Americans</w:t>
      </w:r>
      <w:proofErr w:type="spellEnd"/>
      <w:r w:rsidRPr="00073325">
        <w:rPr>
          <w:i/>
          <w:lang w:bidi="es-ES"/>
        </w:rPr>
        <w:t xml:space="preserve"> </w:t>
      </w:r>
      <w:proofErr w:type="spellStart"/>
      <w:r w:rsidRPr="00073325">
        <w:rPr>
          <w:i/>
          <w:lang w:bidi="es-ES"/>
        </w:rPr>
        <w:t>Act</w:t>
      </w:r>
      <w:proofErr w:type="spellEnd"/>
      <w:r w:rsidRPr="00073325">
        <w:rPr>
          <w:lang w:bidi="es-ES"/>
        </w:rPr>
        <w:t xml:space="preserve">) o de la Ley de Adultos Mayores Residentes de Colorado (OCA, </w:t>
      </w:r>
      <w:r w:rsidRPr="00073325">
        <w:rPr>
          <w:i/>
          <w:lang w:bidi="es-ES"/>
        </w:rPr>
        <w:t xml:space="preserve">Older </w:t>
      </w:r>
      <w:proofErr w:type="spellStart"/>
      <w:r w:rsidRPr="00073325">
        <w:rPr>
          <w:i/>
          <w:lang w:bidi="es-ES"/>
        </w:rPr>
        <w:t>Coloradans</w:t>
      </w:r>
      <w:proofErr w:type="spellEnd"/>
      <w:r w:rsidRPr="00073325">
        <w:rPr>
          <w:i/>
          <w:lang w:bidi="es-ES"/>
        </w:rPr>
        <w:t xml:space="preserve"> </w:t>
      </w:r>
      <w:proofErr w:type="spellStart"/>
      <w:r w:rsidRPr="00073325">
        <w:rPr>
          <w:i/>
          <w:lang w:bidi="es-ES"/>
        </w:rPr>
        <w:t>Act</w:t>
      </w:r>
      <w:proofErr w:type="spellEnd"/>
      <w:r w:rsidRPr="00073325">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sidRPr="00073325">
        <w:rPr>
          <w:lang w:bidi="es-ES"/>
        </w:rPr>
        <w:br/>
        <w:t xml:space="preserve">Las solicitudes de servicios se tramitan en la medida en que haya fondos disponibles. Podemos referirlo a otros recursos en su área, pero no nos pondremos en contacto con ellos sin su permiso. </w:t>
      </w:r>
    </w:p>
    <w:p w14:paraId="4484383E"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¿Cuál es el objetivo de la evaluación del cliente?</w:t>
      </w:r>
    </w:p>
    <w:p w14:paraId="1F6E76F8" w14:textId="77777777" w:rsidR="00073325" w:rsidRPr="00073325" w:rsidRDefault="00073325" w:rsidP="00073325">
      <w:r w:rsidRPr="00073325">
        <w:rPr>
          <w:lang w:bidi="es-ES"/>
        </w:rPr>
        <w:t>Le pedimos que nos dé información para:</w:t>
      </w:r>
    </w:p>
    <w:p w14:paraId="6BD6D6C4"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Ofrecerle los servicios que mejor se adapten a sus necesidades</w:t>
      </w:r>
    </w:p>
    <w:p w14:paraId="2BFA12C4"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que nuestros programas financiados por los contribuyentes solo atienden a quienes califican</w:t>
      </w:r>
    </w:p>
    <w:p w14:paraId="33AEC2E5"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que atendemos a los adultos mayores y a los cuidadores que más los necesitan</w:t>
      </w:r>
    </w:p>
    <w:p w14:paraId="52778EED"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Comprender las necesidades de los adultos mayores de nuestra comunidad</w:t>
      </w:r>
    </w:p>
    <w:p w14:paraId="4FB2FBBB"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Demostrar la necesidad de financiamiento para nuestros programas</w:t>
      </w:r>
    </w:p>
    <w:p w14:paraId="20700269" w14:textId="77777777" w:rsidR="00073325" w:rsidRPr="00073325" w:rsidRDefault="00073325" w:rsidP="00073325">
      <w:pPr>
        <w:numPr>
          <w:ilvl w:val="0"/>
          <w:numId w:val="28"/>
        </w:numPr>
        <w:contextualSpacing/>
        <w:rPr>
          <w:rFonts w:asciiTheme="minorHAnsi" w:eastAsiaTheme="minorHAnsi" w:hAnsiTheme="minorHAnsi" w:cstheme="minorBidi"/>
          <w:kern w:val="2"/>
          <w:lang w:val="es-AR"/>
          <w14:ligatures w14:val="standardContextual"/>
        </w:rPr>
      </w:pPr>
      <w:r w:rsidRPr="00073325">
        <w:rPr>
          <w:rFonts w:asciiTheme="minorHAnsi" w:eastAsiaTheme="minorHAnsi" w:hAnsiTheme="minorHAnsi" w:cstheme="minorBidi"/>
          <w:kern w:val="2"/>
          <w:lang w:val="es-AR" w:bidi="es-ES"/>
          <w14:ligatures w14:val="standardContextual"/>
        </w:rPr>
        <w:t>Cumplir con los requisitos de entrega informes ante nuestros financiadores</w:t>
      </w:r>
    </w:p>
    <w:p w14:paraId="041948F2" w14:textId="77777777" w:rsidR="00073325" w:rsidRPr="00073325" w:rsidRDefault="00073325" w:rsidP="00073325">
      <w:r w:rsidRPr="00073325">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59101460"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lastRenderedPageBreak/>
        <w:t>¿Qué ocurre con la información de mi evaluación?</w:t>
      </w:r>
    </w:p>
    <w:p w14:paraId="58EA8402" w14:textId="77777777" w:rsidR="00073325" w:rsidRPr="00073325" w:rsidRDefault="00073325" w:rsidP="00073325">
      <w:r w:rsidRPr="00073325">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37D7387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¿Venderán mi información?</w:t>
      </w:r>
    </w:p>
    <w:p w14:paraId="569DEABF" w14:textId="77777777" w:rsidR="00073325" w:rsidRPr="00073325" w:rsidRDefault="00073325" w:rsidP="00073325">
      <w:r w:rsidRPr="00073325">
        <w:rPr>
          <w:lang w:bidi="es-ES"/>
        </w:rPr>
        <w:t xml:space="preserve">No. Nunca venderemos su información. </w:t>
      </w:r>
    </w:p>
    <w:p w14:paraId="0343801A"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enviarles mis comentarios?</w:t>
      </w:r>
    </w:p>
    <w:p w14:paraId="4F960956" w14:textId="77777777" w:rsidR="00073325" w:rsidRPr="00073325" w:rsidRDefault="00073325" w:rsidP="00073325">
      <w:r w:rsidRPr="00073325">
        <w:rPr>
          <w:lang w:bidi="es-ES"/>
        </w:rPr>
        <w:t xml:space="preserve">Queremos saber cómo podemos mejorar. Comuníquese con su proveedor de servicios o con la sede de la Agencia para Adultos Mayores de su localidad por el </w:t>
      </w:r>
      <w:r w:rsidRPr="00073325">
        <w:rPr>
          <w:b/>
          <w:color w:val="3D0235"/>
        </w:rPr>
        <w:t>970.455.1067</w:t>
      </w:r>
      <w:r w:rsidRPr="00073325">
        <w:t xml:space="preserve"> </w:t>
      </w:r>
      <w:r w:rsidRPr="00073325">
        <w:rPr>
          <w:lang w:bidi="es-ES"/>
        </w:rPr>
        <w:t xml:space="preserve">o </w:t>
      </w:r>
      <w:r w:rsidRPr="00073325">
        <w:rPr>
          <w:noProof/>
        </w:rPr>
        <w:drawing>
          <wp:anchor distT="0" distB="0" distL="114300" distR="114300" simplePos="0" relativeHeight="251661312" behindDoc="1" locked="0" layoutInCell="1" allowOverlap="1" wp14:anchorId="04D8E7D2" wp14:editId="10420DDA">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123929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sidRPr="00073325">
        <w:rPr>
          <w:lang w:bidi="es-ES"/>
        </w:rPr>
        <w:br/>
        <w:t>Dado que valoramos su opinión, es posible que en ocasiones le enviemos una encuesta para pedirle sus comentarios.</w:t>
      </w:r>
    </w:p>
    <w:p w14:paraId="49F1024F"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presentar una queja, reclamación o apelación?</w:t>
      </w:r>
    </w:p>
    <w:p w14:paraId="3DF267EB" w14:textId="77777777" w:rsidR="00073325" w:rsidRPr="00073325" w:rsidRDefault="00073325" w:rsidP="00073325">
      <w:r w:rsidRPr="00073325">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17896655" w14:textId="77777777" w:rsidR="00073325" w:rsidRPr="00073325" w:rsidRDefault="00073325" w:rsidP="00073325">
      <w:pPr>
        <w:rPr>
          <w:b/>
          <w:bCs/>
          <w:color w:val="3D0235"/>
          <w:lang w:val="en-US"/>
        </w:rPr>
      </w:pPr>
      <w:r w:rsidRPr="00073325">
        <w:rPr>
          <w:b/>
          <w:bCs/>
          <w:color w:val="3D0235"/>
          <w:lang w:val="en-US"/>
        </w:rPr>
        <w:t>Vintage</w:t>
      </w:r>
    </w:p>
    <w:p w14:paraId="0D279B0E" w14:textId="77777777" w:rsidR="00073325" w:rsidRPr="00073325" w:rsidRDefault="00073325" w:rsidP="00073325">
      <w:pPr>
        <w:rPr>
          <w:b/>
          <w:bCs/>
          <w:color w:val="3D0235"/>
          <w:lang w:val="en-US"/>
        </w:rPr>
      </w:pPr>
      <w:r w:rsidRPr="00073325">
        <w:rPr>
          <w:b/>
          <w:bCs/>
          <w:color w:val="3D0235"/>
          <w:lang w:val="en-US"/>
        </w:rPr>
        <w:t>PO Box 2308, Silverthorne, CO 80498</w:t>
      </w:r>
    </w:p>
    <w:p w14:paraId="43742933" w14:textId="77777777" w:rsidR="00073325" w:rsidRPr="00073325" w:rsidRDefault="00073325" w:rsidP="00073325">
      <w:pPr>
        <w:rPr>
          <w:b/>
          <w:bCs/>
          <w:color w:val="3D0235"/>
          <w:lang w:val="en-US"/>
        </w:rPr>
      </w:pPr>
      <w:r w:rsidRPr="00073325">
        <w:rPr>
          <w:b/>
          <w:bCs/>
          <w:color w:val="3D0235"/>
          <w:lang w:val="en-US"/>
        </w:rPr>
        <w:t>970.455.1067</w:t>
      </w:r>
    </w:p>
    <w:p w14:paraId="5A5D5D72" w14:textId="77777777" w:rsidR="00073325" w:rsidRPr="00073325" w:rsidRDefault="00073325" w:rsidP="00073325">
      <w:pPr>
        <w:rPr>
          <w:lang w:val="en-US"/>
        </w:rPr>
      </w:pPr>
      <w:r w:rsidRPr="00073325">
        <w:rPr>
          <w:b/>
          <w:bCs/>
          <w:color w:val="3D0235"/>
          <w:lang w:val="en-US"/>
        </w:rPr>
        <w:t>YourVintage@nwccog.org</w:t>
      </w:r>
    </w:p>
    <w:p w14:paraId="4AD6C909" w14:textId="77777777" w:rsidR="00073325" w:rsidRPr="00073325" w:rsidRDefault="00073325" w:rsidP="00073325">
      <w:pPr>
        <w:rPr>
          <w:b/>
          <w:bCs/>
          <w:color w:val="501549" w:themeColor="accent5" w:themeShade="80"/>
          <w:lang w:val="en-US"/>
        </w:rPr>
      </w:pPr>
      <w:r w:rsidRPr="00073325">
        <w:rPr>
          <w:b/>
          <w:bCs/>
          <w:color w:val="501549" w:themeColor="accent5" w:themeShade="80"/>
          <w:lang w:val="en-US" w:bidi="es-ES"/>
        </w:rPr>
        <w:t>Colorado Department of Human Services, State Unit on Aging</w:t>
      </w:r>
    </w:p>
    <w:p w14:paraId="2CEB4A51" w14:textId="77777777" w:rsidR="00073325" w:rsidRPr="00073325" w:rsidRDefault="00073325" w:rsidP="00073325">
      <w:pPr>
        <w:rPr>
          <w:b/>
          <w:bCs/>
          <w:color w:val="501549" w:themeColor="accent5" w:themeShade="80"/>
          <w:lang w:val="en-US"/>
        </w:rPr>
      </w:pPr>
      <w:r w:rsidRPr="00073325">
        <w:rPr>
          <w:b/>
          <w:bCs/>
          <w:color w:val="501549" w:themeColor="accent5" w:themeShade="80"/>
          <w:lang w:val="en-US" w:bidi="es-ES"/>
        </w:rPr>
        <w:t>1575 Sherman Street, 3rd Floor, Denver, CO 80203</w:t>
      </w:r>
    </w:p>
    <w:p w14:paraId="598EDC6B" w14:textId="77777777" w:rsidR="00073325" w:rsidRPr="00073325" w:rsidRDefault="00073325" w:rsidP="00073325">
      <w:r w:rsidRPr="00073325">
        <w:rPr>
          <w:b/>
          <w:bCs/>
          <w:color w:val="501549" w:themeColor="accent5" w:themeShade="80"/>
          <w:lang w:bidi="es-ES"/>
        </w:rPr>
        <w:t>303-866-2800</w:t>
      </w:r>
    </w:p>
    <w:p w14:paraId="58AACA4A"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Ley de Colorado Contra la Discriminación</w:t>
      </w:r>
    </w:p>
    <w:p w14:paraId="2B1F556C" w14:textId="77777777" w:rsidR="00073325" w:rsidRPr="00073325" w:rsidRDefault="00073325" w:rsidP="00073325">
      <w:r w:rsidRPr="00073325">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sidRPr="00073325">
        <w:rPr>
          <w:lang w:bidi="es-ES"/>
        </w:rPr>
        <w:br/>
        <w:t xml:space="preserve">Colorado Civil </w:t>
      </w:r>
      <w:proofErr w:type="spellStart"/>
      <w:r w:rsidRPr="00073325">
        <w:rPr>
          <w:lang w:bidi="es-ES"/>
        </w:rPr>
        <w:t>Rights</w:t>
      </w:r>
      <w:proofErr w:type="spellEnd"/>
      <w:r w:rsidRPr="00073325">
        <w:rPr>
          <w:lang w:bidi="es-ES"/>
        </w:rPr>
        <w:t xml:space="preserve"> </w:t>
      </w:r>
      <w:proofErr w:type="spellStart"/>
      <w:r w:rsidRPr="00073325">
        <w:rPr>
          <w:lang w:bidi="es-ES"/>
        </w:rPr>
        <w:t>Division</w:t>
      </w:r>
      <w:proofErr w:type="spellEnd"/>
      <w:r w:rsidRPr="00073325">
        <w:rPr>
          <w:lang w:bidi="es-ES"/>
        </w:rPr>
        <w:t>, 1560 Broadway, Suite 110, Denver, CO 80202</w:t>
      </w:r>
    </w:p>
    <w:p w14:paraId="6C1CD039" w14:textId="77777777" w:rsidR="00073325" w:rsidRPr="00073325" w:rsidRDefault="00073325" w:rsidP="00073325">
      <w:r w:rsidRPr="00073325">
        <w:rPr>
          <w:lang w:bidi="es-ES"/>
        </w:rPr>
        <w:lastRenderedPageBreak/>
        <w:t>Teléfono: 1-800-262-4845; 711 servicios de retransmisión</w:t>
      </w:r>
    </w:p>
    <w:p w14:paraId="286CF932" w14:textId="77777777" w:rsidR="00073325" w:rsidRPr="00073325" w:rsidRDefault="00073325" w:rsidP="00073325">
      <w:r w:rsidRPr="00073325">
        <w:rPr>
          <w:lang w:bidi="es-ES"/>
        </w:rPr>
        <w:t>Correo electrónico: DORA_CCRD@STATE.CO.US</w:t>
      </w:r>
    </w:p>
    <w:p w14:paraId="77A0A89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Accesibilidad</w:t>
      </w:r>
    </w:p>
    <w:p w14:paraId="69706FE3" w14:textId="77777777" w:rsidR="00073325" w:rsidRPr="00073325" w:rsidRDefault="00073325" w:rsidP="00073325">
      <w:r w:rsidRPr="00073325">
        <w:rPr>
          <w:lang w:bidi="es-ES"/>
        </w:rPr>
        <w:t xml:space="preserve">Si necesita modificaciones o adaptaciones razonables para acceder al contenido de este documento, comuníquese con nosotros a </w:t>
      </w:r>
      <w:r w:rsidRPr="00073325">
        <w:rPr>
          <w:b/>
          <w:bCs/>
          <w:color w:val="3D0235"/>
        </w:rPr>
        <w:t>970.455.1067 o YourVintage@nwccog.org.</w:t>
      </w:r>
    </w:p>
    <w:p w14:paraId="198138CD"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¿Puedo hacer una donación?</w:t>
      </w:r>
    </w:p>
    <w:p w14:paraId="0D6CC214" w14:textId="77777777" w:rsidR="00073325" w:rsidRPr="00073325" w:rsidRDefault="00073325" w:rsidP="00073325">
      <w:r w:rsidRPr="00073325">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205E362F" w14:textId="77777777" w:rsidR="00073325" w:rsidRPr="00073325" w:rsidRDefault="00073325" w:rsidP="00073325">
      <w:pPr>
        <w:rPr>
          <w:b/>
        </w:rPr>
      </w:pPr>
      <w:r w:rsidRPr="00073325">
        <w:rPr>
          <w:noProof/>
        </w:rPr>
        <w:drawing>
          <wp:anchor distT="0" distB="0" distL="114300" distR="114300" simplePos="0" relativeHeight="251662336" behindDoc="1" locked="0" layoutInCell="1" allowOverlap="1" wp14:anchorId="511A1E44" wp14:editId="7207E7C6">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355847520"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7520" name="Picture 2" descr="A qr code o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sidRPr="00073325">
        <w:rPr>
          <w:lang w:bidi="es-ES"/>
        </w:rPr>
        <w:t xml:space="preserve">Puede enviar donaciones a </w:t>
      </w:r>
      <w:r w:rsidRPr="00073325">
        <w:rPr>
          <w:b/>
          <w:bCs/>
          <w:color w:val="3D0235"/>
        </w:rPr>
        <w:t>Vintage PO Box 2308, Silverthorne, CO 80498</w:t>
      </w:r>
      <w:r w:rsidRPr="00073325">
        <w:rPr>
          <w:b/>
        </w:rPr>
        <w:t xml:space="preserve"> o </w:t>
      </w:r>
      <w:r w:rsidRPr="00073325">
        <w:rPr>
          <w:bCs/>
        </w:rPr>
        <w:t>https://co.accessgov.com/nwccog/Forms/Page/nwccog/vintage/0</w:t>
      </w:r>
    </w:p>
    <w:p w14:paraId="59517666"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¿Cómo puedo ayudar?</w:t>
      </w:r>
    </w:p>
    <w:p w14:paraId="25381247" w14:textId="77777777" w:rsidR="00073325" w:rsidRPr="00073325" w:rsidRDefault="00073325" w:rsidP="00073325">
      <w:r w:rsidRPr="00073325">
        <w:rPr>
          <w:lang w:bidi="es-ES"/>
        </w:rPr>
        <w:t xml:space="preserve">No podríamos satisfacer las necesidades de los adultos mayores de nuestras comunidades sin la increíble ayuda de los voluntarios. Para más información, visite </w:t>
      </w:r>
      <w:hyperlink r:id="rId12" w:history="1">
        <w:r w:rsidRPr="00073325">
          <w:rPr>
            <w:color w:val="0000FF"/>
            <w:u w:val="single"/>
          </w:rPr>
          <w:t>https://cdhs.colorado.gov/volunteer</w:t>
        </w:r>
      </w:hyperlink>
      <w:r w:rsidRPr="00073325">
        <w:t xml:space="preserve">. </w:t>
      </w:r>
      <w:r w:rsidRPr="00073325">
        <w:rPr>
          <w:lang w:bidi="es-ES"/>
        </w:rPr>
        <w:t>También puede comunicarse con su proveedor de servicios o con su AAA local para averiguar cómo puede ayudar en su comunidad.</w:t>
      </w:r>
    </w:p>
    <w:p w14:paraId="732204DB" w14:textId="77777777" w:rsidR="00073325" w:rsidRPr="00073325" w:rsidRDefault="00073325" w:rsidP="00073325">
      <w:pPr>
        <w:keepNext/>
        <w:keepLines/>
        <w:outlineLvl w:val="0"/>
        <w:rPr>
          <w:rFonts w:eastAsiaTheme="majorEastAsia" w:cstheme="majorBidi"/>
          <w:sz w:val="32"/>
          <w:szCs w:val="32"/>
          <w:lang w:bidi="es-ES"/>
        </w:rPr>
      </w:pPr>
      <w:r w:rsidRPr="00073325">
        <w:rPr>
          <w:rFonts w:eastAsiaTheme="majorEastAsia" w:cstheme="majorBidi"/>
          <w:sz w:val="32"/>
          <w:szCs w:val="32"/>
          <w:lang w:bidi="es-ES"/>
        </w:rPr>
        <w:t>¿Qué otros recursos están disponibles?</w:t>
      </w:r>
    </w:p>
    <w:p w14:paraId="7B21484E" w14:textId="77777777" w:rsidR="00073325" w:rsidRPr="00073325" w:rsidRDefault="00073325" w:rsidP="00073325">
      <w:r w:rsidRPr="00073325">
        <w:rPr>
          <w:lang w:bidi="es-ES"/>
        </w:rPr>
        <w:t>Póngase en contacto con su AAA para obtener más información sobre los servicios disponibles en su región.</w:t>
      </w:r>
      <w:r w:rsidRPr="00073325">
        <w:t xml:space="preserve"> </w:t>
      </w:r>
      <w:r w:rsidRPr="00073325">
        <w:rPr>
          <w:lang w:bidi="es-ES"/>
        </w:rPr>
        <w:t>970.455.1067 o YourVintage@nwccog.org</w:t>
      </w:r>
    </w:p>
    <w:p w14:paraId="46DFD730" w14:textId="029A257B" w:rsidR="00A3423A" w:rsidRPr="006D3160" w:rsidRDefault="00073325" w:rsidP="00A3423A">
      <w:r w:rsidRPr="00073325">
        <w:rPr>
          <w:lang w:bidi="es-ES"/>
        </w:rPr>
        <w:t>Llame al Centro Estatal de Recursos para Adultos Mayores y con Discapacidades de Colorado (ADRC) para obtener información sobre los recursos disponibles en su área al 1-844-COL-ADRC / 1-844-265-2372.</w:t>
      </w:r>
      <w:r w:rsidRPr="00073325">
        <w:t xml:space="preserve"> </w:t>
      </w:r>
    </w:p>
    <w:p w14:paraId="7B354376" w14:textId="27A8533C" w:rsidR="00073325" w:rsidRPr="006D3160" w:rsidRDefault="00073325" w:rsidP="007E6F00"/>
    <w:sectPr w:rsidR="00073325" w:rsidRPr="006D3160" w:rsidSect="00FF290D">
      <w:footerReference w:type="default" r:id="rId13"/>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3314B" w14:textId="77777777" w:rsidR="007270DD" w:rsidRDefault="007270DD">
      <w:pPr>
        <w:spacing w:line="240" w:lineRule="auto"/>
      </w:pPr>
      <w:r>
        <w:separator/>
      </w:r>
    </w:p>
    <w:p w14:paraId="36570222" w14:textId="77777777" w:rsidR="007270DD" w:rsidRDefault="007270DD"/>
    <w:p w14:paraId="42F99DCE" w14:textId="77777777" w:rsidR="007270DD" w:rsidRDefault="007270DD"/>
    <w:p w14:paraId="7D27BE4D" w14:textId="77777777" w:rsidR="007270DD" w:rsidRDefault="007270DD" w:rsidP="004C5814"/>
  </w:endnote>
  <w:endnote w:type="continuationSeparator" w:id="0">
    <w:p w14:paraId="72BAB9B3" w14:textId="77777777" w:rsidR="007270DD" w:rsidRDefault="007270DD">
      <w:pPr>
        <w:spacing w:line="240" w:lineRule="auto"/>
      </w:pPr>
      <w:r>
        <w:continuationSeparator/>
      </w:r>
    </w:p>
    <w:p w14:paraId="0072F2CE" w14:textId="77777777" w:rsidR="007270DD" w:rsidRDefault="007270DD"/>
    <w:p w14:paraId="54D9762B" w14:textId="77777777" w:rsidR="007270DD" w:rsidRDefault="007270DD"/>
    <w:p w14:paraId="35972557" w14:textId="77777777" w:rsidR="007270DD" w:rsidRDefault="007270DD"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BD0031C-0A84-4E4D-84ED-65595F4F083F}"/>
  </w:font>
  <w:font w:name="Trebuchet MS">
    <w:panose1 w:val="020B0603020202020204"/>
    <w:charset w:val="00"/>
    <w:family w:val="swiss"/>
    <w:pitch w:val="variable"/>
    <w:sig w:usb0="00000687" w:usb1="00000000" w:usb2="00000000" w:usb3="00000000" w:csb0="0000009F" w:csb1="00000000"/>
    <w:embedRegular r:id="rId2" w:fontKey="{F617CDD2-5B48-4341-BA11-723A7233124D}"/>
    <w:embedBold r:id="rId3" w:fontKey="{043552BE-46B8-4BAE-882B-327E06822FF1}"/>
    <w:embedItalic r:id="rId4" w:fontKey="{3AD036D0-4173-4768-A58D-2FAD242D07E8}"/>
  </w:font>
  <w:font w:name="Angsana New">
    <w:panose1 w:val="02020603050405020304"/>
    <w:charset w:val="DE"/>
    <w:family w:val="roman"/>
    <w:pitch w:val="variable"/>
    <w:sig w:usb0="81000003" w:usb1="00000000" w:usb2="00000000" w:usb3="00000000" w:csb0="00010001" w:csb1="00000000"/>
    <w:embedRegular r:id="rId5" w:fontKey="{44815EEA-0D75-4F83-8730-0D4AE7B60829}"/>
    <w:embedItalic r:id="rId6" w:fontKey="{5B52702D-21EF-4A22-8E9C-6F01C0ABCC1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7" w:fontKey="{63F055C6-23F5-4337-9806-475421D1F315}"/>
  </w:font>
  <w:font w:name="Cordia New">
    <w:panose1 w:val="020B0304020202020204"/>
    <w:charset w:val="DE"/>
    <w:family w:val="swiss"/>
    <w:pitch w:val="variable"/>
    <w:sig w:usb0="81000003" w:usb1="00000000" w:usb2="00000000" w:usb3="00000000" w:csb0="00010001" w:csb1="00000000"/>
    <w:embedRegular r:id="rId8" w:fontKey="{C65D9830-B486-456B-82F0-871D27AA1E2C}"/>
  </w:font>
  <w:font w:name="Aptos Display">
    <w:charset w:val="00"/>
    <w:family w:val="swiss"/>
    <w:pitch w:val="variable"/>
    <w:sig w:usb0="20000287" w:usb1="00000003" w:usb2="00000000" w:usb3="00000000" w:csb0="0000019F" w:csb1="00000000"/>
    <w:embedRegular r:id="rId9" w:fontKey="{EB508F13-D932-4750-AF57-840421E44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AF37" w14:textId="7FBC4B08" w:rsidR="001B327A" w:rsidRDefault="00073325" w:rsidP="00764991">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1FCC4" w14:textId="77777777" w:rsidR="007270DD" w:rsidRDefault="007270DD">
      <w:pPr>
        <w:spacing w:line="240" w:lineRule="auto"/>
      </w:pPr>
      <w:r>
        <w:separator/>
      </w:r>
    </w:p>
    <w:p w14:paraId="2BCAB05D" w14:textId="77777777" w:rsidR="007270DD" w:rsidRDefault="007270DD"/>
    <w:p w14:paraId="19DCAC5D" w14:textId="77777777" w:rsidR="007270DD" w:rsidRDefault="007270DD"/>
    <w:p w14:paraId="41CD37B0" w14:textId="77777777" w:rsidR="007270DD" w:rsidRDefault="007270DD" w:rsidP="004C5814"/>
  </w:footnote>
  <w:footnote w:type="continuationSeparator" w:id="0">
    <w:p w14:paraId="7F9E67D5" w14:textId="77777777" w:rsidR="007270DD" w:rsidRDefault="007270DD">
      <w:pPr>
        <w:spacing w:line="240" w:lineRule="auto"/>
      </w:pPr>
      <w:r>
        <w:continuationSeparator/>
      </w:r>
    </w:p>
    <w:p w14:paraId="7B025215" w14:textId="77777777" w:rsidR="007270DD" w:rsidRDefault="007270DD"/>
    <w:p w14:paraId="2313EBA3" w14:textId="77777777" w:rsidR="007270DD" w:rsidRDefault="007270DD"/>
    <w:p w14:paraId="4E43975E" w14:textId="77777777" w:rsidR="007270DD" w:rsidRDefault="007270DD" w:rsidP="004C58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B84A16"/>
    <w:multiLevelType w:val="hybridMultilevel"/>
    <w:tmpl w:val="4B22CFC4"/>
    <w:lvl w:ilvl="0" w:tplc="343063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6"/>
  </w:num>
  <w:num w:numId="4" w16cid:durableId="1712268421">
    <w:abstractNumId w:val="25"/>
  </w:num>
  <w:num w:numId="5" w16cid:durableId="794644074">
    <w:abstractNumId w:val="14"/>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5"/>
  </w:num>
  <w:num w:numId="25" w16cid:durableId="1802456143">
    <w:abstractNumId w:val="13"/>
  </w:num>
  <w:num w:numId="26" w16cid:durableId="261643497">
    <w:abstractNumId w:val="0"/>
  </w:num>
  <w:num w:numId="27" w16cid:durableId="85466140">
    <w:abstractNumId w:val="12"/>
  </w:num>
  <w:num w:numId="28" w16cid:durableId="2020738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3325"/>
    <w:rsid w:val="000739EE"/>
    <w:rsid w:val="00075C05"/>
    <w:rsid w:val="00077BC2"/>
    <w:rsid w:val="00087CEE"/>
    <w:rsid w:val="00097844"/>
    <w:rsid w:val="000A12D2"/>
    <w:rsid w:val="000A453F"/>
    <w:rsid w:val="000A555F"/>
    <w:rsid w:val="000B4508"/>
    <w:rsid w:val="000B6740"/>
    <w:rsid w:val="000E2B42"/>
    <w:rsid w:val="000E743B"/>
    <w:rsid w:val="000F2DBC"/>
    <w:rsid w:val="000F4E66"/>
    <w:rsid w:val="00114E91"/>
    <w:rsid w:val="00132FC6"/>
    <w:rsid w:val="00135925"/>
    <w:rsid w:val="00136180"/>
    <w:rsid w:val="00140BA1"/>
    <w:rsid w:val="00144D76"/>
    <w:rsid w:val="001478CE"/>
    <w:rsid w:val="00157966"/>
    <w:rsid w:val="00161E6A"/>
    <w:rsid w:val="001642A1"/>
    <w:rsid w:val="00167B99"/>
    <w:rsid w:val="00170382"/>
    <w:rsid w:val="00182CED"/>
    <w:rsid w:val="0019127B"/>
    <w:rsid w:val="001A08FB"/>
    <w:rsid w:val="001A6007"/>
    <w:rsid w:val="001B327A"/>
    <w:rsid w:val="001C2CA9"/>
    <w:rsid w:val="001C641E"/>
    <w:rsid w:val="001D4497"/>
    <w:rsid w:val="001D61BC"/>
    <w:rsid w:val="001E4EA7"/>
    <w:rsid w:val="001F0435"/>
    <w:rsid w:val="001F642A"/>
    <w:rsid w:val="001F7E34"/>
    <w:rsid w:val="00202F2B"/>
    <w:rsid w:val="00211B08"/>
    <w:rsid w:val="00222D03"/>
    <w:rsid w:val="002313C2"/>
    <w:rsid w:val="00234C52"/>
    <w:rsid w:val="00252BBE"/>
    <w:rsid w:val="00254676"/>
    <w:rsid w:val="0026077A"/>
    <w:rsid w:val="00263F5E"/>
    <w:rsid w:val="00276ECB"/>
    <w:rsid w:val="002A104E"/>
    <w:rsid w:val="002C1616"/>
    <w:rsid w:val="002C3D19"/>
    <w:rsid w:val="002C5B43"/>
    <w:rsid w:val="002D23C1"/>
    <w:rsid w:val="002E0543"/>
    <w:rsid w:val="002E3397"/>
    <w:rsid w:val="002E399F"/>
    <w:rsid w:val="002E61A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E022A"/>
    <w:rsid w:val="003F1158"/>
    <w:rsid w:val="003F518A"/>
    <w:rsid w:val="003F77E3"/>
    <w:rsid w:val="004140DD"/>
    <w:rsid w:val="004158CC"/>
    <w:rsid w:val="0042601F"/>
    <w:rsid w:val="004338A6"/>
    <w:rsid w:val="0044042F"/>
    <w:rsid w:val="00440795"/>
    <w:rsid w:val="004545D0"/>
    <w:rsid w:val="00471F3F"/>
    <w:rsid w:val="0048337F"/>
    <w:rsid w:val="00483ED5"/>
    <w:rsid w:val="004925FD"/>
    <w:rsid w:val="00494B54"/>
    <w:rsid w:val="004A0442"/>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6537F"/>
    <w:rsid w:val="00571033"/>
    <w:rsid w:val="0057124A"/>
    <w:rsid w:val="005827C6"/>
    <w:rsid w:val="00592193"/>
    <w:rsid w:val="0059270B"/>
    <w:rsid w:val="00592E27"/>
    <w:rsid w:val="00593818"/>
    <w:rsid w:val="00595E70"/>
    <w:rsid w:val="005A1CFF"/>
    <w:rsid w:val="005A4C62"/>
    <w:rsid w:val="005B4606"/>
    <w:rsid w:val="005C398E"/>
    <w:rsid w:val="005C5D0D"/>
    <w:rsid w:val="005D4ADE"/>
    <w:rsid w:val="005D7FBA"/>
    <w:rsid w:val="005F3BFB"/>
    <w:rsid w:val="00605C29"/>
    <w:rsid w:val="006128D0"/>
    <w:rsid w:val="006217AA"/>
    <w:rsid w:val="00621D46"/>
    <w:rsid w:val="00621E73"/>
    <w:rsid w:val="00627BF3"/>
    <w:rsid w:val="00640050"/>
    <w:rsid w:val="006410E9"/>
    <w:rsid w:val="006420E2"/>
    <w:rsid w:val="0065179A"/>
    <w:rsid w:val="00656FF6"/>
    <w:rsid w:val="00657E05"/>
    <w:rsid w:val="006620F5"/>
    <w:rsid w:val="00664FB0"/>
    <w:rsid w:val="0066799E"/>
    <w:rsid w:val="00684148"/>
    <w:rsid w:val="00684B89"/>
    <w:rsid w:val="00684DBB"/>
    <w:rsid w:val="006850D1"/>
    <w:rsid w:val="00687842"/>
    <w:rsid w:val="00687847"/>
    <w:rsid w:val="00690B67"/>
    <w:rsid w:val="0069745B"/>
    <w:rsid w:val="006B0461"/>
    <w:rsid w:val="006B64FC"/>
    <w:rsid w:val="006D3160"/>
    <w:rsid w:val="006D5319"/>
    <w:rsid w:val="006E3B6C"/>
    <w:rsid w:val="006E3E0D"/>
    <w:rsid w:val="006E4542"/>
    <w:rsid w:val="006E4E76"/>
    <w:rsid w:val="007005B0"/>
    <w:rsid w:val="007071A2"/>
    <w:rsid w:val="00713B98"/>
    <w:rsid w:val="00725470"/>
    <w:rsid w:val="00726D39"/>
    <w:rsid w:val="007270DD"/>
    <w:rsid w:val="007333B2"/>
    <w:rsid w:val="0073740D"/>
    <w:rsid w:val="00740623"/>
    <w:rsid w:val="007433B8"/>
    <w:rsid w:val="00746332"/>
    <w:rsid w:val="00747468"/>
    <w:rsid w:val="00760B8D"/>
    <w:rsid w:val="00764991"/>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5F3A"/>
    <w:rsid w:val="008B0692"/>
    <w:rsid w:val="008B3375"/>
    <w:rsid w:val="008B3679"/>
    <w:rsid w:val="008B6716"/>
    <w:rsid w:val="008C0EDB"/>
    <w:rsid w:val="008C2368"/>
    <w:rsid w:val="008C79BA"/>
    <w:rsid w:val="008F5091"/>
    <w:rsid w:val="008F56EC"/>
    <w:rsid w:val="00901CB9"/>
    <w:rsid w:val="00906051"/>
    <w:rsid w:val="00916AEC"/>
    <w:rsid w:val="00920187"/>
    <w:rsid w:val="00925E2E"/>
    <w:rsid w:val="00931707"/>
    <w:rsid w:val="0094633E"/>
    <w:rsid w:val="0095205C"/>
    <w:rsid w:val="00957653"/>
    <w:rsid w:val="00960F82"/>
    <w:rsid w:val="00965682"/>
    <w:rsid w:val="00965E71"/>
    <w:rsid w:val="00966789"/>
    <w:rsid w:val="00972738"/>
    <w:rsid w:val="00977D73"/>
    <w:rsid w:val="0099116D"/>
    <w:rsid w:val="009B0B8B"/>
    <w:rsid w:val="009B4067"/>
    <w:rsid w:val="009F1BBB"/>
    <w:rsid w:val="00A13F59"/>
    <w:rsid w:val="00A14D39"/>
    <w:rsid w:val="00A20E77"/>
    <w:rsid w:val="00A214B5"/>
    <w:rsid w:val="00A30D4F"/>
    <w:rsid w:val="00A3423A"/>
    <w:rsid w:val="00A43623"/>
    <w:rsid w:val="00A5459E"/>
    <w:rsid w:val="00A5476A"/>
    <w:rsid w:val="00A62E28"/>
    <w:rsid w:val="00A85BC4"/>
    <w:rsid w:val="00A86AAA"/>
    <w:rsid w:val="00A905FE"/>
    <w:rsid w:val="00A9585E"/>
    <w:rsid w:val="00AA1787"/>
    <w:rsid w:val="00AA575D"/>
    <w:rsid w:val="00AA6F0D"/>
    <w:rsid w:val="00AD6EAE"/>
    <w:rsid w:val="00AE015A"/>
    <w:rsid w:val="00AE07F0"/>
    <w:rsid w:val="00AF0C93"/>
    <w:rsid w:val="00AF16C1"/>
    <w:rsid w:val="00B026F4"/>
    <w:rsid w:val="00B03339"/>
    <w:rsid w:val="00B03422"/>
    <w:rsid w:val="00B038BE"/>
    <w:rsid w:val="00B15F7F"/>
    <w:rsid w:val="00B205CD"/>
    <w:rsid w:val="00B21311"/>
    <w:rsid w:val="00B23034"/>
    <w:rsid w:val="00B60A1A"/>
    <w:rsid w:val="00B61FB6"/>
    <w:rsid w:val="00B7112C"/>
    <w:rsid w:val="00B72BD1"/>
    <w:rsid w:val="00B83CF2"/>
    <w:rsid w:val="00B840A8"/>
    <w:rsid w:val="00B90403"/>
    <w:rsid w:val="00B94D64"/>
    <w:rsid w:val="00B95FCC"/>
    <w:rsid w:val="00BA2C06"/>
    <w:rsid w:val="00BD44E6"/>
    <w:rsid w:val="00BD7C5E"/>
    <w:rsid w:val="00BF3445"/>
    <w:rsid w:val="00C00077"/>
    <w:rsid w:val="00C1184C"/>
    <w:rsid w:val="00C20FE8"/>
    <w:rsid w:val="00C24C61"/>
    <w:rsid w:val="00C265B8"/>
    <w:rsid w:val="00C43D4F"/>
    <w:rsid w:val="00C53C8E"/>
    <w:rsid w:val="00C54330"/>
    <w:rsid w:val="00C5594B"/>
    <w:rsid w:val="00C73DFF"/>
    <w:rsid w:val="00C7560A"/>
    <w:rsid w:val="00C76028"/>
    <w:rsid w:val="00CA0359"/>
    <w:rsid w:val="00CA3971"/>
    <w:rsid w:val="00CE7A1B"/>
    <w:rsid w:val="00CF3A49"/>
    <w:rsid w:val="00D027B7"/>
    <w:rsid w:val="00D05282"/>
    <w:rsid w:val="00D05EC8"/>
    <w:rsid w:val="00D174EF"/>
    <w:rsid w:val="00D2091C"/>
    <w:rsid w:val="00D22E44"/>
    <w:rsid w:val="00D25D1D"/>
    <w:rsid w:val="00D31050"/>
    <w:rsid w:val="00D31DC4"/>
    <w:rsid w:val="00D334C7"/>
    <w:rsid w:val="00D45494"/>
    <w:rsid w:val="00D522BE"/>
    <w:rsid w:val="00D53C99"/>
    <w:rsid w:val="00D549E5"/>
    <w:rsid w:val="00D76F07"/>
    <w:rsid w:val="00DC11FB"/>
    <w:rsid w:val="00DC2B04"/>
    <w:rsid w:val="00DE6269"/>
    <w:rsid w:val="00DF43A5"/>
    <w:rsid w:val="00E015ED"/>
    <w:rsid w:val="00E01941"/>
    <w:rsid w:val="00E06255"/>
    <w:rsid w:val="00E15007"/>
    <w:rsid w:val="00E177AD"/>
    <w:rsid w:val="00E2123C"/>
    <w:rsid w:val="00E34A6F"/>
    <w:rsid w:val="00E40610"/>
    <w:rsid w:val="00E4613C"/>
    <w:rsid w:val="00E51AE7"/>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51B5E"/>
    <w:rsid w:val="00F62348"/>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dhs.colorado.gov/volunte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AE32C7" w:rsidP="00AE32C7">
          <w:pPr>
            <w:pStyle w:val="826FCD7494AA46BBAA14B39A1536C21E6"/>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AE32C7" w:rsidP="00AE32C7">
          <w:pPr>
            <w:pStyle w:val="929F8014CD2F4D0BB7132A67699D917D6"/>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AE32C7" w:rsidP="00AE32C7">
          <w:pPr>
            <w:pStyle w:val="9649796C1E0C462B803704A0AC28D5415"/>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AE32C7" w:rsidP="00AE32C7">
          <w:pPr>
            <w:pStyle w:val="C063A0B80BD64EB49D2040595D2A8FAB5"/>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AE32C7" w:rsidP="00AE32C7">
          <w:pPr>
            <w:pStyle w:val="65E851710BCC490DAB00382BFB0FE01F5"/>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AE32C7" w:rsidP="00AE32C7">
          <w:pPr>
            <w:pStyle w:val="1ED7A2C8D0DD406CAE6FF4A21D2C26FE5"/>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AE32C7" w:rsidP="00AE32C7">
          <w:pPr>
            <w:pStyle w:val="79088959CCC743EAA3ACFD5A0782BA5E5"/>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AE32C7" w:rsidP="00AE32C7">
          <w:pPr>
            <w:pStyle w:val="A55A8E474D7A496AAB57F48DF237556F5"/>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AE32C7" w:rsidP="00AE32C7">
          <w:pPr>
            <w:pStyle w:val="53D95542F44E4391AFF1BFC4A83A63694"/>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AE32C7" w:rsidP="00AE32C7">
          <w:pPr>
            <w:pStyle w:val="4A6B39C296704DE4A4506EAE4F67CE3E4"/>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AE32C7" w:rsidP="00AE32C7">
          <w:pPr>
            <w:pStyle w:val="337CDAA119934C2DAC0FD549F411E5674"/>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AE32C7" w:rsidP="00AE32C7">
          <w:pPr>
            <w:pStyle w:val="554AD96FAB5B40E089491E023A412F044"/>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AE32C7" w:rsidP="00AE32C7">
          <w:pPr>
            <w:pStyle w:val="7CC59713EB674255B533C3B673DECEB34"/>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AE32C7" w:rsidP="00AE32C7">
          <w:pPr>
            <w:pStyle w:val="E596E17EE6554EDD9BFC949496D5E5DA4"/>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AE32C7" w:rsidP="00AE32C7">
          <w:pPr>
            <w:pStyle w:val="C8693FFAB97A42CB8CBC24C73224F5364"/>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AE32C7" w:rsidP="00AE32C7">
          <w:pPr>
            <w:pStyle w:val="4B8D4446B5DD4FEDB55EE8E00E4DFBCB3"/>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AE32C7" w:rsidP="00AE32C7">
          <w:pPr>
            <w:pStyle w:val="7672D99752834A389DE71584054D7DE53"/>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AE32C7" w:rsidP="00AE32C7">
          <w:pPr>
            <w:pStyle w:val="3E3970D6A09E4573942CED2A76FEFBF93"/>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AE32C7" w:rsidP="00AE32C7">
          <w:pPr>
            <w:pStyle w:val="0FE1E6CBA9CD4ECB9A3CB63F1485DE373"/>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AE32C7" w:rsidP="00AE32C7">
          <w:pPr>
            <w:pStyle w:val="387E9EBC33124E3AA499F16929493E9B3"/>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AE32C7" w:rsidP="00AE32C7">
          <w:pPr>
            <w:pStyle w:val="B06D2C15E0CC4B01B4ACFCD5051D64003"/>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AE32C7" w:rsidP="00AE32C7">
          <w:pPr>
            <w:pStyle w:val="0999FC6ACB344364BE8A7B7346E20EA23"/>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AE32C7" w:rsidP="00AE32C7">
          <w:pPr>
            <w:pStyle w:val="9D86F6FE443E4C8A8FA79C4E138004123"/>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AE32C7" w:rsidP="00AE32C7">
          <w:pPr>
            <w:pStyle w:val="C4C39AD494FB4E2095618E396B75B7F43"/>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AE32C7" w:rsidP="00AE32C7">
          <w:pPr>
            <w:pStyle w:val="0F7E7415BCDA43198ADD636AD0DF3E323"/>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AE32C7" w:rsidP="00AE32C7">
          <w:pPr>
            <w:pStyle w:val="BB4DA9F7B0454B449D3C3B2763852B913"/>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AE32C7" w:rsidP="00AE32C7">
          <w:pPr>
            <w:pStyle w:val="A3E85DB5404F490A91A1980539E0C29C3"/>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AE32C7" w:rsidP="00AE32C7">
          <w:pPr>
            <w:pStyle w:val="5A5FAE5E17F14FAF9063B4DD7F1218A53"/>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AE32C7" w:rsidP="00AE32C7">
          <w:pPr>
            <w:pStyle w:val="67331532661748F78DDC991A8A6D829A3"/>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AE32C7" w:rsidP="00AE32C7">
          <w:pPr>
            <w:pStyle w:val="AF4293C9F4894034B174685BA84BBE623"/>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AE32C7" w:rsidP="00AE32C7">
          <w:pPr>
            <w:pStyle w:val="48EA1D9719B644FFB9D7607A1D93067E3"/>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AE32C7" w:rsidP="00AE32C7">
          <w:pPr>
            <w:pStyle w:val="892B0F6C6DF846579723BD25488C1DD03"/>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372495"/>
    <w:rsid w:val="00571033"/>
    <w:rsid w:val="00684148"/>
    <w:rsid w:val="006B5887"/>
    <w:rsid w:val="00AC69AE"/>
    <w:rsid w:val="00AD1267"/>
    <w:rsid w:val="00AE32C7"/>
    <w:rsid w:val="00C13B0E"/>
    <w:rsid w:val="00CA6F44"/>
    <w:rsid w:val="00D40A1A"/>
    <w:rsid w:val="00E51AE7"/>
    <w:rsid w:val="00F03A49"/>
    <w:rsid w:val="00F26056"/>
    <w:rsid w:val="00F6234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1267"/>
    <w:rPr>
      <w:color w:val="666666"/>
    </w:rPr>
  </w:style>
  <w:style w:type="paragraph" w:customStyle="1" w:styleId="2E10A2D4D30040BBAB9B481AB62BC50B">
    <w:name w:val="2E10A2D4D30040BBAB9B481AB62BC50B"/>
    <w:rsid w:val="00AD1267"/>
  </w:style>
  <w:style w:type="paragraph" w:customStyle="1" w:styleId="EC610580CC9648C4967A6A9B3A8E293F">
    <w:name w:val="EC610580CC9648C4967A6A9B3A8E293F"/>
    <w:rsid w:val="00AD1267"/>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2295</Words>
  <Characters>13087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Reinhard</dc:creator>
  <cp:lastModifiedBy>Ceci Peterson</cp:lastModifiedBy>
  <cp:revision>5</cp:revision>
  <cp:lastPrinted>2025-03-07T16:42:00Z</cp:lastPrinted>
  <dcterms:created xsi:type="dcterms:W3CDTF">2025-06-04T15:20:00Z</dcterms:created>
  <dcterms:modified xsi:type="dcterms:W3CDTF">2026-06-12T20:15:00Z</dcterms:modified>
</cp:coreProperties>
</file>