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3D63BC08" w:rsidR="00805128" w:rsidRPr="006D3160" w:rsidRDefault="008C5BBC" w:rsidP="00AD6EAE">
      <w:pPr>
        <w:pStyle w:val="Title"/>
      </w:pPr>
      <w:r>
        <w:t xml:space="preserve">Transportation </w:t>
      </w:r>
      <w:r w:rsidR="006C58C7">
        <w:t xml:space="preserve">Voucher </w:t>
      </w:r>
      <w:r w:rsidR="002C3D19" w:rsidRPr="006D3160">
        <w:t>Assessment</w:t>
      </w:r>
      <w:r w:rsidR="000B0545">
        <w:t xml:space="preserve"> </w:t>
      </w:r>
      <w:r w:rsidR="006C58C7">
        <w:t>(Digital)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F95775"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F95775"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F95775"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F95775"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F95775"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F95775"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F95775"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F95775"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F95775"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F95775"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F95775"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F95775"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F95775"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F95775"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F95775"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F95775"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F95775"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F95775"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F95775"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F95775"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proofErr w:type="gramStart"/>
      <w:r w:rsidR="008F4F26" w:rsidRPr="003207F0">
        <w:rPr>
          <w:color w:val="000000"/>
        </w:rPr>
        <w:t>Refuse</w:t>
      </w:r>
      <w:proofErr w:type="gramEnd"/>
      <w:r w:rsidR="008F4F26" w:rsidRPr="003207F0">
        <w:rPr>
          <w:color w:val="000000"/>
        </w:rPr>
        <w:t xml:space="preserve"> to answer </w:t>
      </w:r>
      <w:proofErr w:type="gramStart"/>
      <w:r w:rsidR="008F4F26" w:rsidRPr="003207F0">
        <w:rPr>
          <w:color w:val="000000"/>
        </w:rPr>
        <w:t>question</w:t>
      </w:r>
      <w:proofErr w:type="gramEnd"/>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186BC14D" w14:textId="77777777" w:rsidR="008F4F26" w:rsidRDefault="00F95775"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F95775"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F95775"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51EC7E04" w:rsidR="008F4F26" w:rsidRPr="006D3160" w:rsidRDefault="008F4F26" w:rsidP="00522526">
            <w:r w:rsidRPr="006D3160">
              <w:t>$1,</w:t>
            </w:r>
            <w:r>
              <w:t>3</w:t>
            </w:r>
            <w:r w:rsidR="00BB7495">
              <w:t>30</w:t>
            </w:r>
          </w:p>
        </w:tc>
        <w:tc>
          <w:tcPr>
            <w:tcW w:w="2452" w:type="dxa"/>
            <w:vAlign w:val="center"/>
          </w:tcPr>
          <w:p w14:paraId="078631F0" w14:textId="747A9C5B" w:rsidR="008F4F26" w:rsidRPr="006D3160" w:rsidRDefault="008F4F26" w:rsidP="00522526">
            <w:r w:rsidRPr="006D3160">
              <w:t>$15,</w:t>
            </w:r>
            <w:r w:rsidR="00BB7495">
              <w:t>960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7DA1D5E3" w:rsidR="008F4F26" w:rsidRPr="006D3160" w:rsidRDefault="008F4F26" w:rsidP="00522526">
            <w:r w:rsidRPr="006D3160">
              <w:t>$1,</w:t>
            </w:r>
            <w:r w:rsidR="00BB7495">
              <w:t>803</w:t>
            </w:r>
          </w:p>
        </w:tc>
        <w:tc>
          <w:tcPr>
            <w:tcW w:w="2452" w:type="dxa"/>
            <w:vAlign w:val="center"/>
          </w:tcPr>
          <w:p w14:paraId="1D2387F3" w14:textId="3812114D" w:rsidR="008F4F26" w:rsidRPr="006D3160" w:rsidRDefault="008F4F26" w:rsidP="00522526">
            <w:r w:rsidRPr="006D3160">
              <w:t>$2</w:t>
            </w:r>
            <w:r>
              <w:t>1</w:t>
            </w:r>
            <w:r w:rsidRPr="006D3160">
              <w:t>,</w:t>
            </w:r>
            <w:r w:rsidR="00BB7495">
              <w:t>640</w:t>
            </w:r>
          </w:p>
        </w:tc>
      </w:tr>
    </w:tbl>
    <w:p w14:paraId="1E885BA1" w14:textId="77777777" w:rsidR="008F4F26" w:rsidRPr="006D3160" w:rsidRDefault="008F4F26" w:rsidP="008F4F26">
      <w:pPr>
        <w:spacing w:before="40"/>
      </w:pPr>
      <w:r>
        <w:lastRenderedPageBreak/>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F95775"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F95775"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F95775"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F95775"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F95775"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F95775"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F95775"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F95775"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F95775"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F95775"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F95775"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proofErr w:type="gramStart"/>
      <w:r w:rsidR="008F4F26" w:rsidRPr="00916AEC">
        <w:t>Refuse</w:t>
      </w:r>
      <w:proofErr w:type="gramEnd"/>
      <w:r w:rsidR="008F4F26" w:rsidRPr="00916AEC">
        <w:t xml:space="preserve"> to answer </w:t>
      </w:r>
      <w:proofErr w:type="gramStart"/>
      <w:r w:rsidR="008F4F26" w:rsidRPr="00916AEC">
        <w:t>question</w:t>
      </w:r>
      <w:proofErr w:type="gramEnd"/>
    </w:p>
    <w:p w14:paraId="7C6A7643" w14:textId="77777777" w:rsidR="008F4F26" w:rsidRPr="00916AEC" w:rsidRDefault="00F95775"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F95775"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F95775"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F95775"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2A104E">
        <w:t>Refuse</w:t>
      </w:r>
      <w:proofErr w:type="gramEnd"/>
      <w:r w:rsidR="008F4F26" w:rsidRPr="002A104E">
        <w:t xml:space="preserve"> to answer </w:t>
      </w:r>
      <w:proofErr w:type="gramStart"/>
      <w:r w:rsidR="008F4F26" w:rsidRPr="002A104E">
        <w:t>question</w:t>
      </w:r>
      <w:proofErr w:type="gramEnd"/>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F95775"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F95775"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F95775"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proofErr w:type="gramEnd"/>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F95775"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F95775"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F95775"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bookmarkEnd w:id="0"/>
      <w:proofErr w:type="gramEnd"/>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F95775"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F95775"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74D9AD1E" w14:textId="77777777" w:rsidR="00B030C4" w:rsidRPr="000E743B" w:rsidRDefault="00F95775"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F95775"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F95775"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89FFA21" w14:textId="77777777" w:rsidR="00B030C4" w:rsidRPr="000E743B" w:rsidRDefault="00F95775"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F95775"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F95775"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A8AFB3B" w14:textId="77777777" w:rsidR="00B030C4" w:rsidRPr="000E743B" w:rsidRDefault="00F95775"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F95775"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F95775"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184A090" w14:textId="77777777" w:rsidR="00B030C4" w:rsidRPr="000E743B" w:rsidRDefault="00F95775"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F95775"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F95775"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299FA53" w14:textId="77777777" w:rsidR="00B030C4" w:rsidRPr="000E743B" w:rsidRDefault="00F95775"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F95775"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F95775"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DFD25C1" w14:textId="77777777" w:rsidR="00B030C4" w:rsidRPr="000E743B" w:rsidRDefault="00F95775"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F95775"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F95775"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4D7F9A9" w14:textId="77777777" w:rsidR="00B030C4" w:rsidRPr="000E743B" w:rsidRDefault="00F95775"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F95775"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F95775"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116CA0D" w14:textId="77777777" w:rsidR="00B030C4" w:rsidRPr="000E743B" w:rsidRDefault="00F95775"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F95775"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F95775"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519A88F2" w14:textId="77777777" w:rsidR="00B030C4" w:rsidRPr="000E743B" w:rsidRDefault="00F95775"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F95775"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F95775"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19BEBF3B" w14:textId="77777777" w:rsidR="00B030C4" w:rsidRPr="000E743B" w:rsidRDefault="00F95775"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F95775"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F95775"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8911B66" w14:textId="77777777" w:rsidR="00B030C4" w:rsidRPr="000E743B" w:rsidRDefault="00F95775"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F95775"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F95775"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AB36399" w14:textId="77777777" w:rsidR="00B030C4" w:rsidRPr="000E743B" w:rsidRDefault="00F95775"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F95775"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F95775"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2C300795" w14:textId="77777777" w:rsidR="00B030C4" w:rsidRPr="000E743B" w:rsidRDefault="00F95775"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F95775"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F95775"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45BF323" w14:textId="77777777" w:rsidR="00B030C4" w:rsidRPr="000E743B" w:rsidRDefault="00F95775"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F95775"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F95775"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proofErr w:type="gramStart"/>
      <w:r w:rsidR="00B030C4" w:rsidRPr="00A55887">
        <w:t>Refuse</w:t>
      </w:r>
      <w:proofErr w:type="gramEnd"/>
      <w:r w:rsidR="00B030C4" w:rsidRPr="00A55887">
        <w:t xml:space="preserve"> to answer </w:t>
      </w:r>
      <w:proofErr w:type="gramStart"/>
      <w:r w:rsidR="00B030C4" w:rsidRPr="00A55887">
        <w:t>question</w:t>
      </w:r>
      <w:proofErr w:type="gramEnd"/>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Default="00F95775"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1C79589E" w14:textId="77777777" w:rsidR="00BB7495" w:rsidRPr="006D3160" w:rsidRDefault="00BB7495" w:rsidP="008F4F26"/>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29E130A3" w14:textId="77777777" w:rsidR="00A74A57" w:rsidRPr="00A74A57" w:rsidRDefault="00A74A57" w:rsidP="00A74A57">
      <w:pPr>
        <w:spacing w:line="312" w:lineRule="auto"/>
      </w:pPr>
      <w:r w:rsidRPr="00A74A57">
        <w:t>Vintage Consumer Directed Voucher Program Waiver &amp; Release Form</w:t>
      </w:r>
    </w:p>
    <w:p w14:paraId="3F139569" w14:textId="77777777" w:rsidR="00A74A57" w:rsidRPr="00A74A57" w:rsidRDefault="00A74A57" w:rsidP="00A74A57">
      <w:pPr>
        <w:spacing w:line="312" w:lineRule="auto"/>
      </w:pPr>
      <w:r w:rsidRPr="00A74A57">
        <w:t xml:space="preserve">I verify that I have received the following information for the Consumer Directed Voucher Program. </w:t>
      </w:r>
    </w:p>
    <w:p w14:paraId="6D57BFD3" w14:textId="77777777" w:rsidR="00A74A57" w:rsidRPr="00A74A57" w:rsidRDefault="00A74A57" w:rsidP="00A74A57">
      <w:pPr>
        <w:spacing w:line="312" w:lineRule="auto"/>
      </w:pPr>
      <w:r w:rsidRPr="00A74A57">
        <w:t xml:space="preserve">I understand… </w:t>
      </w:r>
    </w:p>
    <w:p w14:paraId="5A66E3F5" w14:textId="77777777" w:rsidR="00A74A57" w:rsidRPr="00A74A57" w:rsidRDefault="00A74A57" w:rsidP="00A74A57">
      <w:pPr>
        <w:numPr>
          <w:ilvl w:val="0"/>
          <w:numId w:val="27"/>
        </w:numPr>
        <w:spacing w:line="312" w:lineRule="auto"/>
      </w:pPr>
      <w:r w:rsidRPr="00A74A57">
        <w:t xml:space="preserve">I am responsible for selecting my provider(s) for services. Neither Vintage nor the Northwest Colorado Council of Governments is the employer of record for these services. </w:t>
      </w:r>
    </w:p>
    <w:p w14:paraId="384413D5" w14:textId="77777777" w:rsidR="00A74A57" w:rsidRPr="00A74A57" w:rsidRDefault="00A74A57" w:rsidP="00A74A57">
      <w:pPr>
        <w:numPr>
          <w:ilvl w:val="0"/>
          <w:numId w:val="27"/>
        </w:numPr>
        <w:spacing w:line="312" w:lineRule="auto"/>
      </w:pPr>
      <w:r w:rsidRPr="00A74A57">
        <w:t xml:space="preserve">Vintage is not responsible for conducting a criminal background check on the service provider(s). </w:t>
      </w:r>
    </w:p>
    <w:p w14:paraId="26B9A673" w14:textId="77777777" w:rsidR="00A74A57" w:rsidRPr="00A74A57" w:rsidRDefault="00A74A57" w:rsidP="00A74A57">
      <w:pPr>
        <w:numPr>
          <w:ilvl w:val="0"/>
          <w:numId w:val="27"/>
        </w:numPr>
        <w:spacing w:line="312" w:lineRule="auto"/>
      </w:pPr>
      <w:r w:rsidRPr="00A74A57">
        <w:t xml:space="preserve">I am responsible for identifying the services to be performed by my service provider(s). </w:t>
      </w:r>
    </w:p>
    <w:p w14:paraId="3B335BF9" w14:textId="77777777" w:rsidR="00A74A57" w:rsidRPr="00A74A57" w:rsidRDefault="00A74A57" w:rsidP="00A74A57">
      <w:pPr>
        <w:numPr>
          <w:ilvl w:val="0"/>
          <w:numId w:val="27"/>
        </w:numPr>
        <w:spacing w:line="312" w:lineRule="auto"/>
      </w:pPr>
      <w:r w:rsidRPr="00A74A57">
        <w:t xml:space="preserve">Reimbursement will be made directly to my chosen service provider(s). </w:t>
      </w:r>
    </w:p>
    <w:p w14:paraId="3C5C4343" w14:textId="77777777" w:rsidR="00A74A57" w:rsidRPr="00A74A57" w:rsidRDefault="00A74A57" w:rsidP="00A74A57">
      <w:pPr>
        <w:numPr>
          <w:ilvl w:val="0"/>
          <w:numId w:val="27"/>
        </w:numPr>
        <w:spacing w:line="312" w:lineRule="auto"/>
      </w:pPr>
      <w:proofErr w:type="gramStart"/>
      <w:r w:rsidRPr="00A74A57">
        <w:t>In order to</w:t>
      </w:r>
      <w:proofErr w:type="gramEnd"/>
      <w:r w:rsidRPr="00A74A57">
        <w:t xml:space="preserve"> verify the service was received, my provider(s) or I will need to supply Vintage with an invoice that includes my name, date of service, service provided, provider name, and contact information. </w:t>
      </w:r>
    </w:p>
    <w:p w14:paraId="3A8D3915" w14:textId="77777777" w:rsidR="00A74A57" w:rsidRPr="00A74A57" w:rsidRDefault="00A74A57" w:rsidP="00A74A57">
      <w:pPr>
        <w:spacing w:line="312" w:lineRule="auto"/>
      </w:pPr>
    </w:p>
    <w:p w14:paraId="56D3A901" w14:textId="77777777" w:rsidR="00A74A57" w:rsidRPr="00A74A57" w:rsidRDefault="00A74A57" w:rsidP="00A74A57">
      <w:pPr>
        <w:spacing w:line="312" w:lineRule="auto"/>
      </w:pPr>
      <w:r w:rsidRPr="00A74A57">
        <w:t xml:space="preserve">The Applicant recognizes and agrees that Vintage, the Northwest Colorado Council of Governments and all other agencies participating in this program are providing no direct or indirect services; </w:t>
      </w:r>
      <w:proofErr w:type="gramStart"/>
      <w:r w:rsidRPr="00A74A57">
        <w:t>and,</w:t>
      </w:r>
      <w:proofErr w:type="gramEnd"/>
      <w:r w:rsidRPr="00A74A57">
        <w:t xml:space="preserve"> the applicant shall hold harmless and indemnify these agencies for any damages or liabilities it incurs arising from this agreement. Completion of this application does not guarantee delivery of services. </w:t>
      </w:r>
    </w:p>
    <w:p w14:paraId="1107650E" w14:textId="77777777" w:rsidR="00A74A57" w:rsidRPr="00A74A57" w:rsidRDefault="00A74A57" w:rsidP="00A74A57">
      <w:pPr>
        <w:spacing w:line="312" w:lineRule="auto"/>
      </w:pPr>
      <w:r w:rsidRPr="00A74A57">
        <w:t xml:space="preserve">Signature </w:t>
      </w:r>
      <w:sdt>
        <w:sdtPr>
          <w:alias w:val="Participant Signature"/>
          <w:tag w:val="Enter your full name"/>
          <w:id w:val="-892276288"/>
          <w:placeholder>
            <w:docPart w:val="3DF186979B22423D86C27657285AD21D"/>
          </w:placeholder>
          <w:showingPlcHdr/>
          <w:text/>
        </w:sdtPr>
        <w:sdtEndPr/>
        <w:sdtContent>
          <w:r w:rsidRPr="00A74A57">
            <w:t>Click or tap here to enter text.</w:t>
          </w:r>
        </w:sdtContent>
      </w:sdt>
      <w:r w:rsidRPr="00A74A57">
        <w:t xml:space="preserve"> </w:t>
      </w:r>
    </w:p>
    <w:p w14:paraId="63BC8DD2" w14:textId="77777777" w:rsidR="00A74A57" w:rsidRPr="00A74A57" w:rsidRDefault="00A74A57" w:rsidP="00A74A57">
      <w:pPr>
        <w:spacing w:line="312" w:lineRule="auto"/>
      </w:pPr>
      <w:r w:rsidRPr="00A74A57">
        <w:t xml:space="preserve">Date </w:t>
      </w:r>
      <w:sdt>
        <w:sdtPr>
          <w:alias w:val="Date of Assessment"/>
          <w:tag w:val="Enter today's date"/>
          <w:id w:val="-2087527702"/>
          <w:placeholder>
            <w:docPart w:val="AD3B256A6FFD41399CE6AA00E16E5E2F"/>
          </w:placeholder>
          <w:showingPlcHdr/>
          <w:text/>
        </w:sdtPr>
        <w:sdtEndPr/>
        <w:sdtContent>
          <w:r w:rsidRPr="00A74A57">
            <w:t>Click or tap here to enter text.</w:t>
          </w:r>
        </w:sdtContent>
      </w:sdt>
      <w:r w:rsidRPr="00A74A57">
        <w:t xml:space="preserve"> </w:t>
      </w:r>
    </w:p>
    <w:p w14:paraId="7364D3AB" w14:textId="77777777" w:rsidR="00BB7495" w:rsidRDefault="00BB7495"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lastRenderedPageBreak/>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proofErr w:type="gramStart"/>
      <w:r w:rsidRPr="00F86DF6">
        <w:rPr>
          <w:color w:val="000000"/>
        </w:rPr>
        <w:t>Meet</w:t>
      </w:r>
      <w:proofErr w:type="gramEnd"/>
      <w:r w:rsidRPr="00F86DF6">
        <w:rPr>
          <w:color w:val="000000"/>
        </w:rPr>
        <w:t xml:space="preserve">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15B12B7" w14:textId="77777777" w:rsidR="00FC3374" w:rsidRPr="00B928B2" w:rsidRDefault="00FC3374" w:rsidP="003D7C3F">
      <w:pPr>
        <w:pStyle w:val="Heading1"/>
      </w:pPr>
      <w:r w:rsidRPr="00B928B2">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 xml:space="preserve">n the database. This helps us prove how we </w:t>
      </w:r>
      <w:proofErr w:type="gramStart"/>
      <w:r w:rsidRPr="00B928B2">
        <w:t>spent</w:t>
      </w:r>
      <w:proofErr w:type="gramEnd"/>
      <w:r w:rsidRPr="00B928B2">
        <w:t xml:space="preserve">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 xml:space="preserve">Will you sell </w:t>
      </w:r>
      <w:proofErr w:type="gramStart"/>
      <w:r w:rsidRPr="00B928B2">
        <w:t>my</w:t>
      </w:r>
      <w:proofErr w:type="gramEnd"/>
      <w:r w:rsidRPr="00B928B2">
        <w:t xml:space="preserve">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lastRenderedPageBreak/>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w:t>
      </w:r>
      <w:proofErr w:type="gramStart"/>
      <w:r w:rsidRPr="00B928B2">
        <w:t xml:space="preserve">at </w:t>
      </w:r>
      <w:r w:rsidRPr="00237914">
        <w:rPr>
          <w:b/>
          <w:bCs/>
          <w:color w:val="3D0235"/>
        </w:rPr>
        <w:t xml:space="preserve"> 970.455.1067</w:t>
      </w:r>
      <w:proofErr w:type="gramEnd"/>
      <w:r w:rsidRPr="00237914">
        <w:rPr>
          <w:b/>
          <w:bCs/>
          <w:color w:val="3D0235"/>
        </w:rPr>
        <w:t xml:space="preserve"> or YourVintage@nwccog.org</w:t>
      </w:r>
      <w:r w:rsidRPr="00B928B2">
        <w:t>.</w:t>
      </w:r>
    </w:p>
    <w:p w14:paraId="20B78EED" w14:textId="77777777" w:rsidR="00FC3374" w:rsidRPr="00B928B2" w:rsidRDefault="00FC3374" w:rsidP="003D7C3F">
      <w:pPr>
        <w:pStyle w:val="Heading1"/>
      </w:pPr>
      <w:r w:rsidRPr="00B928B2">
        <w:t xml:space="preserve">Can I </w:t>
      </w:r>
      <w:proofErr w:type="gramStart"/>
      <w:r w:rsidRPr="00B928B2">
        <w:t>make a donation</w:t>
      </w:r>
      <w:proofErr w:type="gramEnd"/>
      <w:r w:rsidRPr="00B928B2">
        <w:t>?</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48E997" w14:textId="77777777"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18E1957" w14:textId="77777777"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00BC1199" w14:textId="77777777" w:rsidR="00FC3374" w:rsidRPr="006D3160" w:rsidRDefault="00FC3374" w:rsidP="008F4F26">
      <w:pPr>
        <w:spacing w:line="312" w:lineRule="auto"/>
      </w:pPr>
    </w:p>
    <w:sectPr w:rsidR="00FC3374"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C545" w14:textId="77777777" w:rsidR="00F95775" w:rsidRDefault="00F95775">
      <w:pPr>
        <w:spacing w:line="240" w:lineRule="auto"/>
      </w:pPr>
      <w:r>
        <w:separator/>
      </w:r>
    </w:p>
    <w:p w14:paraId="47A68FC7" w14:textId="77777777" w:rsidR="00F95775" w:rsidRDefault="00F95775"/>
    <w:p w14:paraId="5BE6A979" w14:textId="77777777" w:rsidR="00F95775" w:rsidRDefault="00F95775"/>
    <w:p w14:paraId="3B005B2D" w14:textId="77777777" w:rsidR="00F95775" w:rsidRDefault="00F95775" w:rsidP="004C5814"/>
  </w:endnote>
  <w:endnote w:type="continuationSeparator" w:id="0">
    <w:p w14:paraId="562A233F" w14:textId="77777777" w:rsidR="00F95775" w:rsidRDefault="00F95775">
      <w:pPr>
        <w:spacing w:line="240" w:lineRule="auto"/>
      </w:pPr>
      <w:r>
        <w:continuationSeparator/>
      </w:r>
    </w:p>
    <w:p w14:paraId="29970061" w14:textId="77777777" w:rsidR="00F95775" w:rsidRDefault="00F95775"/>
    <w:p w14:paraId="20F65092" w14:textId="77777777" w:rsidR="00F95775" w:rsidRDefault="00F95775"/>
    <w:p w14:paraId="247DC7E2" w14:textId="77777777" w:rsidR="00F95775" w:rsidRDefault="00F95775"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87D2421F-DE2A-4CE8-9701-B7F1FDB9822D}"/>
  </w:font>
  <w:font w:name="Trebuchet MS">
    <w:panose1 w:val="020B0603020202020204"/>
    <w:charset w:val="00"/>
    <w:family w:val="swiss"/>
    <w:pitch w:val="variable"/>
    <w:sig w:usb0="00000687" w:usb1="00000000" w:usb2="00000000" w:usb3="00000000" w:csb0="0000009F" w:csb1="00000000"/>
    <w:embedRegular r:id="rId2" w:fontKey="{6CA409B5-D8FE-4769-9796-F605984E08AA}"/>
    <w:embedBold r:id="rId3" w:fontKey="{479943F1-C1FD-4D00-8FC7-988CA154C4E7}"/>
    <w:embedItalic r:id="rId4" w:fontKey="{2AD50E16-AEF2-47C9-AB6A-1BEF2DDFFB64}"/>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C3FFF0A5-A20A-42E3-ADD4-3CCBC931F2C6}"/>
  </w:font>
  <w:font w:name="Aptos Display">
    <w:charset w:val="00"/>
    <w:family w:val="swiss"/>
    <w:pitch w:val="variable"/>
    <w:sig w:usb0="20000287" w:usb1="00000003" w:usb2="00000000" w:usb3="00000000" w:csb0="0000019F" w:csb1="00000000"/>
    <w:embedRegular r:id="rId6" w:fontKey="{76749840-3651-4B04-A4FC-5D5AD4770864}"/>
  </w:font>
  <w:font w:name="Aptos">
    <w:charset w:val="00"/>
    <w:family w:val="swiss"/>
    <w:pitch w:val="variable"/>
    <w:sig w:usb0="20000287" w:usb1="00000003" w:usb2="00000000" w:usb3="00000000" w:csb0="0000019F" w:csb1="00000000"/>
    <w:embedRegular r:id="rId7" w:fontKey="{56CA2CB3-00B8-4447-A096-94A598F66F7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D79E" w14:textId="77777777" w:rsidR="00F95775" w:rsidRDefault="00F95775">
      <w:pPr>
        <w:spacing w:line="240" w:lineRule="auto"/>
      </w:pPr>
      <w:r>
        <w:separator/>
      </w:r>
    </w:p>
    <w:p w14:paraId="6A99B9B0" w14:textId="77777777" w:rsidR="00F95775" w:rsidRDefault="00F95775"/>
    <w:p w14:paraId="2675875B" w14:textId="77777777" w:rsidR="00F95775" w:rsidRDefault="00F95775"/>
    <w:p w14:paraId="05D66F8D" w14:textId="77777777" w:rsidR="00F95775" w:rsidRDefault="00F95775" w:rsidP="004C5814"/>
  </w:footnote>
  <w:footnote w:type="continuationSeparator" w:id="0">
    <w:p w14:paraId="30CF9FFF" w14:textId="77777777" w:rsidR="00F95775" w:rsidRDefault="00F95775">
      <w:pPr>
        <w:spacing w:line="240" w:lineRule="auto"/>
      </w:pPr>
      <w:r>
        <w:continuationSeparator/>
      </w:r>
    </w:p>
    <w:p w14:paraId="2839C132" w14:textId="77777777" w:rsidR="00F95775" w:rsidRDefault="00F95775"/>
    <w:p w14:paraId="4AB5608C" w14:textId="77777777" w:rsidR="00F95775" w:rsidRDefault="00F95775"/>
    <w:p w14:paraId="2B45BC58" w14:textId="77777777" w:rsidR="00F95775" w:rsidRDefault="00F95775"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1"/>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815997537">
    <w:abstractNumId w:val="8"/>
  </w:num>
  <w:num w:numId="27" w16cid:durableId="179216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0545"/>
    <w:rsid w:val="000B6740"/>
    <w:rsid w:val="000E743B"/>
    <w:rsid w:val="000F2DBC"/>
    <w:rsid w:val="000F4E66"/>
    <w:rsid w:val="00114E91"/>
    <w:rsid w:val="00124EAB"/>
    <w:rsid w:val="00132FC6"/>
    <w:rsid w:val="00135925"/>
    <w:rsid w:val="00144D76"/>
    <w:rsid w:val="001478CE"/>
    <w:rsid w:val="00157966"/>
    <w:rsid w:val="001642A1"/>
    <w:rsid w:val="0017455C"/>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521C1"/>
    <w:rsid w:val="0026077A"/>
    <w:rsid w:val="00263F5E"/>
    <w:rsid w:val="0026722B"/>
    <w:rsid w:val="00290BDA"/>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6041"/>
    <w:rsid w:val="003A170E"/>
    <w:rsid w:val="003C3D2D"/>
    <w:rsid w:val="003C64CA"/>
    <w:rsid w:val="003F518A"/>
    <w:rsid w:val="003F77E3"/>
    <w:rsid w:val="004158CC"/>
    <w:rsid w:val="004338A6"/>
    <w:rsid w:val="00433C0C"/>
    <w:rsid w:val="00440795"/>
    <w:rsid w:val="004545D0"/>
    <w:rsid w:val="00465BC3"/>
    <w:rsid w:val="0048337F"/>
    <w:rsid w:val="004925FD"/>
    <w:rsid w:val="00496F83"/>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28FB"/>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2D0C"/>
    <w:rsid w:val="008F4F26"/>
    <w:rsid w:val="008F5091"/>
    <w:rsid w:val="008F56E7"/>
    <w:rsid w:val="00901CB9"/>
    <w:rsid w:val="009025B5"/>
    <w:rsid w:val="00906051"/>
    <w:rsid w:val="0090717D"/>
    <w:rsid w:val="00916AEC"/>
    <w:rsid w:val="00925E2E"/>
    <w:rsid w:val="00931707"/>
    <w:rsid w:val="0093796F"/>
    <w:rsid w:val="00943438"/>
    <w:rsid w:val="00943EDE"/>
    <w:rsid w:val="00960F82"/>
    <w:rsid w:val="0099116D"/>
    <w:rsid w:val="009B0B8B"/>
    <w:rsid w:val="009B4067"/>
    <w:rsid w:val="009F0484"/>
    <w:rsid w:val="00A13F59"/>
    <w:rsid w:val="00A214B5"/>
    <w:rsid w:val="00A30D4F"/>
    <w:rsid w:val="00A43623"/>
    <w:rsid w:val="00A5476A"/>
    <w:rsid w:val="00A74A57"/>
    <w:rsid w:val="00A85BC4"/>
    <w:rsid w:val="00A86AAA"/>
    <w:rsid w:val="00AA1787"/>
    <w:rsid w:val="00AA6F0D"/>
    <w:rsid w:val="00AD6EAE"/>
    <w:rsid w:val="00AE015A"/>
    <w:rsid w:val="00AE07F0"/>
    <w:rsid w:val="00B026F4"/>
    <w:rsid w:val="00B030C4"/>
    <w:rsid w:val="00B03339"/>
    <w:rsid w:val="00B03422"/>
    <w:rsid w:val="00B15F7F"/>
    <w:rsid w:val="00B21311"/>
    <w:rsid w:val="00B60A1A"/>
    <w:rsid w:val="00B7112C"/>
    <w:rsid w:val="00B83CF2"/>
    <w:rsid w:val="00B840A8"/>
    <w:rsid w:val="00B90403"/>
    <w:rsid w:val="00B94D64"/>
    <w:rsid w:val="00B95FCC"/>
    <w:rsid w:val="00BA2C06"/>
    <w:rsid w:val="00BB7495"/>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612F3"/>
    <w:rsid w:val="00E805DF"/>
    <w:rsid w:val="00E92498"/>
    <w:rsid w:val="00EA757F"/>
    <w:rsid w:val="00EB5E3F"/>
    <w:rsid w:val="00EF024C"/>
    <w:rsid w:val="00EF1E87"/>
    <w:rsid w:val="00F03A49"/>
    <w:rsid w:val="00F058DE"/>
    <w:rsid w:val="00F135D3"/>
    <w:rsid w:val="00F13A7E"/>
    <w:rsid w:val="00F15625"/>
    <w:rsid w:val="00F17467"/>
    <w:rsid w:val="00F17D58"/>
    <w:rsid w:val="00F24837"/>
    <w:rsid w:val="00F40B56"/>
    <w:rsid w:val="00F95775"/>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8299">
      <w:bodyDiv w:val="1"/>
      <w:marLeft w:val="0"/>
      <w:marRight w:val="0"/>
      <w:marTop w:val="0"/>
      <w:marBottom w:val="0"/>
      <w:divBdr>
        <w:top w:val="none" w:sz="0" w:space="0" w:color="auto"/>
        <w:left w:val="none" w:sz="0" w:space="0" w:color="auto"/>
        <w:bottom w:val="none" w:sz="0" w:space="0" w:color="auto"/>
        <w:right w:val="none" w:sz="0" w:space="0" w:color="auto"/>
      </w:divBdr>
    </w:div>
    <w:div w:id="1587114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
      <w:docPartPr>
        <w:name w:val="3DF186979B22423D86C27657285AD21D"/>
        <w:category>
          <w:name w:val="General"/>
          <w:gallery w:val="placeholder"/>
        </w:category>
        <w:types>
          <w:type w:val="bbPlcHdr"/>
        </w:types>
        <w:behaviors>
          <w:behavior w:val="content"/>
        </w:behaviors>
        <w:guid w:val="{62DB9D6A-EB7B-4DA8-920F-4EF2BFC94E2C}"/>
      </w:docPartPr>
      <w:docPartBody>
        <w:p w:rsidR="00A057E3" w:rsidRDefault="00A057E3" w:rsidP="00A057E3">
          <w:pPr>
            <w:pStyle w:val="3DF186979B22423D86C27657285AD21D"/>
          </w:pPr>
          <w:r>
            <w:rPr>
              <w:rStyle w:val="PlaceholderText"/>
            </w:rPr>
            <w:t>Click or tap here to enter text.</w:t>
          </w:r>
        </w:p>
      </w:docPartBody>
    </w:docPart>
    <w:docPart>
      <w:docPartPr>
        <w:name w:val="AD3B256A6FFD41399CE6AA00E16E5E2F"/>
        <w:category>
          <w:name w:val="General"/>
          <w:gallery w:val="placeholder"/>
        </w:category>
        <w:types>
          <w:type w:val="bbPlcHdr"/>
        </w:types>
        <w:behaviors>
          <w:behavior w:val="content"/>
        </w:behaviors>
        <w:guid w:val="{7F690974-9234-4628-AEB5-A685302BF2D5}"/>
      </w:docPartPr>
      <w:docPartBody>
        <w:p w:rsidR="00A057E3" w:rsidRDefault="00A057E3" w:rsidP="00A057E3">
          <w:pPr>
            <w:pStyle w:val="AD3B256A6FFD41399CE6AA00E16E5E2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F044B"/>
    <w:rsid w:val="00235692"/>
    <w:rsid w:val="002521C1"/>
    <w:rsid w:val="002F443E"/>
    <w:rsid w:val="00304D5E"/>
    <w:rsid w:val="00556B61"/>
    <w:rsid w:val="006F0F9F"/>
    <w:rsid w:val="008D7540"/>
    <w:rsid w:val="008F2D0C"/>
    <w:rsid w:val="009025B5"/>
    <w:rsid w:val="0093796F"/>
    <w:rsid w:val="00943438"/>
    <w:rsid w:val="009868E9"/>
    <w:rsid w:val="00A057E3"/>
    <w:rsid w:val="00A74BA4"/>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7E3"/>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 w:type="paragraph" w:customStyle="1" w:styleId="94C328C4F1084C7DA3ED33AE8F60766E">
    <w:name w:val="94C328C4F1084C7DA3ED33AE8F60766E"/>
    <w:rsid w:val="00A057E3"/>
  </w:style>
  <w:style w:type="paragraph" w:customStyle="1" w:styleId="1A195EE669594717AEF9BA05F991B5FA">
    <w:name w:val="1A195EE669594717AEF9BA05F991B5FA"/>
    <w:rsid w:val="00A057E3"/>
  </w:style>
  <w:style w:type="paragraph" w:customStyle="1" w:styleId="3DF186979B22423D86C27657285AD21D">
    <w:name w:val="3DF186979B22423D86C27657285AD21D"/>
    <w:rsid w:val="00A057E3"/>
  </w:style>
  <w:style w:type="paragraph" w:customStyle="1" w:styleId="AD3B256A6FFD41399CE6AA00E16E5E2F">
    <w:name w:val="AD3B256A6FFD41399CE6AA00E16E5E2F"/>
    <w:rsid w:val="00A0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2815</Words>
  <Characters>13823</Characters>
  <Application>Microsoft Office Word</Application>
  <DocSecurity>0</DocSecurity>
  <Lines>321</Lines>
  <Paragraphs>286</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9</cp:revision>
  <cp:lastPrinted>2025-03-07T16:42:00Z</cp:lastPrinted>
  <dcterms:created xsi:type="dcterms:W3CDTF">2025-06-16T23:18:00Z</dcterms:created>
  <dcterms:modified xsi:type="dcterms:W3CDTF">2026-06-12T00:56:00Z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